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957" w:rsidRDefault="00547957"/>
    <w:p w:rsidR="007E5E31" w:rsidRDefault="00547957" w:rsidP="00547957">
      <w:pPr>
        <w:jc w:val="center"/>
        <w:rPr>
          <w:rFonts w:ascii="Comic Sans MS" w:hAnsi="Comic Sans MS"/>
          <w:sz w:val="28"/>
        </w:rPr>
      </w:pPr>
      <w:r w:rsidRPr="00334456">
        <w:rPr>
          <w:b/>
          <w:noProof/>
          <w:sz w:val="28"/>
          <w:lang w:eastAsia="en-GB"/>
        </w:rPr>
        <w:drawing>
          <wp:anchor distT="0" distB="0" distL="114300" distR="114300" simplePos="0" relativeHeight="251660288" behindDoc="0" locked="0" layoutInCell="1" allowOverlap="1" wp14:anchorId="2EC28460" wp14:editId="775D1B22">
            <wp:simplePos x="0" y="0"/>
            <wp:positionH relativeFrom="margin">
              <wp:posOffset>4771390</wp:posOffset>
            </wp:positionH>
            <wp:positionV relativeFrom="margin">
              <wp:posOffset>3810</wp:posOffset>
            </wp:positionV>
            <wp:extent cx="1346835" cy="666750"/>
            <wp:effectExtent l="0" t="0" r="5715" b="0"/>
            <wp:wrapSquare wrapText="bothSides"/>
            <wp:docPr id="13" name="Picture 13" descr="Z:\Staff Resources\All current branding\SCDA Final Branding\SCDA Logos\SCDA Corporate 2018 logo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taff Resources\All current branding\SCDA Final Branding\SCDA Logos\SCDA Corporate 2018 logo_resiz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83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456">
        <w:rPr>
          <w:b/>
          <w:noProof/>
          <w:sz w:val="28"/>
          <w:lang w:eastAsia="en-GB"/>
        </w:rPr>
        <w:drawing>
          <wp:anchor distT="0" distB="0" distL="114300" distR="114300" simplePos="0" relativeHeight="251658240" behindDoc="0" locked="0" layoutInCell="1" allowOverlap="1">
            <wp:simplePos x="914400" y="914400"/>
            <wp:positionH relativeFrom="margin">
              <wp:align>left</wp:align>
            </wp:positionH>
            <wp:positionV relativeFrom="margin">
              <wp:align>top</wp:align>
            </wp:positionV>
            <wp:extent cx="781050" cy="638175"/>
            <wp:effectExtent l="0" t="0" r="0" b="9525"/>
            <wp:wrapSquare wrapText="bothSides"/>
            <wp:docPr id="4" name="Picture 4" descr="Z:\Staff Resources\All current branding\SCDA Final Branding\Nursery_logo_cmyk_high-res-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aff Resources\All current branding\SCDA Final Branding\Nursery_logo_cmyk_high-res-sm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638175"/>
                    </a:xfrm>
                    <a:prstGeom prst="rect">
                      <a:avLst/>
                    </a:prstGeom>
                    <a:noFill/>
                    <a:ln>
                      <a:noFill/>
                    </a:ln>
                  </pic:spPr>
                </pic:pic>
              </a:graphicData>
            </a:graphic>
          </wp:anchor>
        </w:drawing>
      </w:r>
      <w:r w:rsidRPr="00334456">
        <w:rPr>
          <w:rFonts w:ascii="Comic Sans MS" w:hAnsi="Comic Sans MS"/>
          <w:b/>
          <w:sz w:val="28"/>
        </w:rPr>
        <w:t>Important</w:t>
      </w:r>
      <w:r w:rsidRPr="00547957">
        <w:rPr>
          <w:rFonts w:ascii="Comic Sans MS" w:hAnsi="Comic Sans MS"/>
          <w:sz w:val="28"/>
        </w:rPr>
        <w:t xml:space="preserve"> </w:t>
      </w:r>
      <w:r w:rsidRPr="00334456">
        <w:rPr>
          <w:rFonts w:ascii="Comic Sans MS" w:hAnsi="Comic Sans MS"/>
          <w:b/>
          <w:sz w:val="28"/>
        </w:rPr>
        <w:t>Information for nursery families</w:t>
      </w:r>
    </w:p>
    <w:p w:rsidR="00547957" w:rsidRDefault="00547957" w:rsidP="00547957">
      <w:pPr>
        <w:rPr>
          <w:rFonts w:ascii="Comic Sans MS" w:hAnsi="Comic Sans MS"/>
          <w:sz w:val="28"/>
        </w:rPr>
      </w:pPr>
    </w:p>
    <w:p w:rsidR="00547957" w:rsidRDefault="00547957" w:rsidP="00547957">
      <w:pPr>
        <w:spacing w:line="240" w:lineRule="auto"/>
        <w:rPr>
          <w:rFonts w:ascii="Comic Sans MS" w:hAnsi="Comic Sans MS"/>
          <w:sz w:val="28"/>
          <w:szCs w:val="28"/>
        </w:rPr>
      </w:pPr>
      <w:r>
        <w:rPr>
          <w:rFonts w:ascii="Comic Sans MS" w:hAnsi="Comic Sans MS"/>
          <w:sz w:val="28"/>
          <w:szCs w:val="28"/>
        </w:rPr>
        <w:t xml:space="preserve">In this letter you will find some key information summarised from the nursery’s core policies.  </w:t>
      </w:r>
    </w:p>
    <w:p w:rsidR="00547957" w:rsidRDefault="00547957" w:rsidP="00547957">
      <w:pPr>
        <w:spacing w:line="240" w:lineRule="auto"/>
        <w:rPr>
          <w:rFonts w:ascii="Comic Sans MS" w:hAnsi="Comic Sans MS"/>
          <w:sz w:val="28"/>
          <w:szCs w:val="28"/>
        </w:rPr>
      </w:pPr>
      <w:r>
        <w:rPr>
          <w:rFonts w:ascii="Comic Sans MS" w:hAnsi="Comic Sans MS"/>
          <w:sz w:val="28"/>
          <w:szCs w:val="28"/>
        </w:rPr>
        <w:t>We have tried to lay it out so that you can use this as a reference for any questions you may have now or in the future.</w:t>
      </w:r>
    </w:p>
    <w:p w:rsidR="00547957" w:rsidRPr="00E76D79" w:rsidRDefault="00547957" w:rsidP="00E76D79">
      <w:pPr>
        <w:pStyle w:val="Heading1"/>
        <w:rPr>
          <w:rFonts w:ascii="Comic Sans MS" w:hAnsi="Comic Sans MS"/>
        </w:rPr>
      </w:pPr>
      <w:r w:rsidRPr="00E76D79">
        <w:rPr>
          <w:rFonts w:ascii="Comic Sans MS" w:hAnsi="Comic Sans MS"/>
        </w:rPr>
        <w:t>What should I provide for my child?</w:t>
      </w:r>
    </w:p>
    <w:p w:rsidR="00547957" w:rsidRPr="00AC5709" w:rsidRDefault="00334456" w:rsidP="00547957">
      <w:pPr>
        <w:spacing w:after="0" w:line="240" w:lineRule="auto"/>
        <w:rPr>
          <w:rFonts w:ascii="Comic Sans MS" w:hAnsi="Comic Sans MS" w:cs="Arial"/>
          <w:sz w:val="16"/>
          <w:szCs w:val="16"/>
        </w:rPr>
      </w:pPr>
      <w:r>
        <w:rPr>
          <w:rFonts w:ascii="Comic Sans MS" w:hAnsi="Comic Sans MS"/>
          <w:b/>
          <w:noProof/>
          <w:sz w:val="24"/>
          <w:szCs w:val="24"/>
          <w:lang w:eastAsia="en-GB"/>
        </w:rPr>
        <w:drawing>
          <wp:anchor distT="0" distB="0" distL="114300" distR="114300" simplePos="0" relativeHeight="251662336" behindDoc="0" locked="0" layoutInCell="1" allowOverlap="1" wp14:anchorId="7FCC26D2" wp14:editId="55FA4956">
            <wp:simplePos x="0" y="0"/>
            <wp:positionH relativeFrom="margin">
              <wp:align>left</wp:align>
            </wp:positionH>
            <wp:positionV relativeFrom="margin">
              <wp:posOffset>2511425</wp:posOffset>
            </wp:positionV>
            <wp:extent cx="1419225" cy="942975"/>
            <wp:effectExtent l="304800" t="285750" r="295275" b="314325"/>
            <wp:wrapSquare wrapText="bothSides"/>
            <wp:docPr id="10" name="Picture 2" descr="C:\Users\Michelle Reid\AppData\Local\Microsoft\Windows\Temporary Internet Files\Content.IE5\SC02OLKK\MP900448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 Reid\AppData\Local\Microsoft\Windows\Temporary Internet Files\Content.IE5\SC02OLKK\MP900448451[1].jpg"/>
                    <pic:cNvPicPr>
                      <a:picLocks noChangeAspect="1" noChangeArrowheads="1"/>
                    </pic:cNvPicPr>
                  </pic:nvPicPr>
                  <pic:blipFill>
                    <a:blip r:embed="rId9" cstate="print"/>
                    <a:srcRect/>
                    <a:stretch>
                      <a:fillRect/>
                    </a:stretch>
                  </pic:blipFill>
                  <pic:spPr bwMode="auto">
                    <a:xfrm>
                      <a:off x="0" y="0"/>
                      <a:ext cx="1419225" cy="9429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547957" w:rsidRDefault="00547957" w:rsidP="00547957">
      <w:pPr>
        <w:spacing w:after="0" w:line="240" w:lineRule="auto"/>
        <w:rPr>
          <w:rFonts w:ascii="Comic Sans MS" w:hAnsi="Comic Sans MS"/>
          <w:sz w:val="24"/>
          <w:szCs w:val="24"/>
        </w:rPr>
      </w:pPr>
      <w:r>
        <w:rPr>
          <w:rFonts w:ascii="Comic Sans MS" w:hAnsi="Comic Sans MS"/>
          <w:sz w:val="24"/>
          <w:szCs w:val="24"/>
        </w:rPr>
        <w:t>We ask parents/carers to provide the following items for their child:-</w:t>
      </w:r>
    </w:p>
    <w:p w:rsidR="00547957" w:rsidRDefault="00547957" w:rsidP="00547957">
      <w:pPr>
        <w:pStyle w:val="ListParagraph"/>
        <w:numPr>
          <w:ilvl w:val="0"/>
          <w:numId w:val="1"/>
        </w:numPr>
        <w:spacing w:after="0" w:line="240" w:lineRule="auto"/>
        <w:rPr>
          <w:rFonts w:ascii="Comic Sans MS" w:hAnsi="Comic Sans MS"/>
          <w:sz w:val="24"/>
          <w:szCs w:val="24"/>
        </w:rPr>
      </w:pPr>
      <w:r w:rsidRPr="00AC5709">
        <w:rPr>
          <w:rFonts w:ascii="Comic Sans MS" w:hAnsi="Comic Sans MS"/>
          <w:b/>
          <w:sz w:val="24"/>
          <w:szCs w:val="24"/>
        </w:rPr>
        <w:t>Nappies, wipes and a nappy cream</w:t>
      </w:r>
      <w:r>
        <w:rPr>
          <w:rFonts w:ascii="Comic Sans MS" w:hAnsi="Comic Sans MS"/>
          <w:b/>
          <w:sz w:val="24"/>
          <w:szCs w:val="24"/>
        </w:rPr>
        <w:t xml:space="preserve"> </w:t>
      </w:r>
      <w:r>
        <w:rPr>
          <w:rFonts w:ascii="Comic Sans MS" w:hAnsi="Comic Sans MS"/>
          <w:sz w:val="24"/>
          <w:szCs w:val="24"/>
        </w:rPr>
        <w:t xml:space="preserve">(if applicable) – please ensure you provide one more nappy than you think you’ll need just in case. </w:t>
      </w:r>
    </w:p>
    <w:p w:rsidR="00547957" w:rsidRDefault="00547957" w:rsidP="00547957">
      <w:pPr>
        <w:pStyle w:val="ListParagraph"/>
        <w:numPr>
          <w:ilvl w:val="0"/>
          <w:numId w:val="1"/>
        </w:numPr>
        <w:spacing w:after="0" w:line="240" w:lineRule="auto"/>
        <w:rPr>
          <w:rFonts w:ascii="Comic Sans MS" w:hAnsi="Comic Sans MS"/>
          <w:sz w:val="24"/>
          <w:szCs w:val="24"/>
        </w:rPr>
      </w:pPr>
      <w:r>
        <w:rPr>
          <w:rFonts w:ascii="Comic Sans MS" w:hAnsi="Comic Sans MS"/>
          <w:b/>
          <w:sz w:val="24"/>
          <w:szCs w:val="24"/>
        </w:rPr>
        <w:t>Comforter</w:t>
      </w:r>
      <w:r>
        <w:rPr>
          <w:rFonts w:ascii="Comic Sans MS" w:hAnsi="Comic Sans MS"/>
          <w:sz w:val="24"/>
          <w:szCs w:val="24"/>
        </w:rPr>
        <w:t xml:space="preserve"> – like a dummy, cuddly toy or blanket if your child has one</w:t>
      </w:r>
    </w:p>
    <w:p w:rsidR="00547957" w:rsidRDefault="00547957" w:rsidP="00547957">
      <w:pPr>
        <w:pStyle w:val="ListParagraph"/>
        <w:numPr>
          <w:ilvl w:val="0"/>
          <w:numId w:val="1"/>
        </w:numPr>
        <w:spacing w:after="0" w:line="240" w:lineRule="auto"/>
        <w:rPr>
          <w:rFonts w:ascii="Comic Sans MS" w:hAnsi="Comic Sans MS"/>
          <w:sz w:val="24"/>
          <w:szCs w:val="24"/>
        </w:rPr>
      </w:pPr>
      <w:r w:rsidRPr="00AC5709">
        <w:rPr>
          <w:rFonts w:ascii="Comic Sans MS" w:hAnsi="Comic Sans MS"/>
          <w:b/>
          <w:sz w:val="24"/>
          <w:szCs w:val="24"/>
        </w:rPr>
        <w:t>Pre measured Formula</w:t>
      </w:r>
      <w:r>
        <w:rPr>
          <w:rFonts w:ascii="Comic Sans MS" w:hAnsi="Comic Sans MS"/>
          <w:sz w:val="24"/>
          <w:szCs w:val="24"/>
        </w:rPr>
        <w:t xml:space="preserve"> or </w:t>
      </w:r>
      <w:r w:rsidRPr="00AC5709">
        <w:rPr>
          <w:rFonts w:ascii="Comic Sans MS" w:hAnsi="Comic Sans MS"/>
          <w:b/>
          <w:sz w:val="24"/>
          <w:szCs w:val="24"/>
        </w:rPr>
        <w:t>made up milks</w:t>
      </w:r>
      <w:r>
        <w:rPr>
          <w:rFonts w:ascii="Comic Sans MS" w:hAnsi="Comic Sans MS"/>
          <w:sz w:val="24"/>
          <w:szCs w:val="24"/>
        </w:rPr>
        <w:t xml:space="preserve"> (if applicable)</w:t>
      </w:r>
    </w:p>
    <w:p w:rsidR="00547957" w:rsidRDefault="00547957" w:rsidP="00547957">
      <w:pPr>
        <w:pStyle w:val="ListParagraph"/>
        <w:numPr>
          <w:ilvl w:val="0"/>
          <w:numId w:val="1"/>
        </w:numPr>
        <w:spacing w:after="0" w:line="240" w:lineRule="auto"/>
        <w:rPr>
          <w:rFonts w:ascii="Comic Sans MS" w:hAnsi="Comic Sans MS"/>
          <w:b/>
          <w:sz w:val="24"/>
          <w:szCs w:val="24"/>
        </w:rPr>
      </w:pPr>
      <w:r w:rsidRPr="00EC6B1E">
        <w:rPr>
          <w:rFonts w:ascii="Comic Sans MS" w:hAnsi="Comic Sans MS"/>
          <w:b/>
          <w:sz w:val="24"/>
          <w:szCs w:val="24"/>
        </w:rPr>
        <w:t>Clothing:</w:t>
      </w:r>
    </w:p>
    <w:p w:rsidR="00547957" w:rsidRPr="00547957" w:rsidRDefault="00547957" w:rsidP="00547957">
      <w:pPr>
        <w:pStyle w:val="ListParagraph"/>
        <w:spacing w:after="0" w:line="240" w:lineRule="auto"/>
        <w:ind w:left="1080"/>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5408" behindDoc="0" locked="0" layoutInCell="1" allowOverlap="1">
            <wp:simplePos x="0" y="0"/>
            <wp:positionH relativeFrom="margin">
              <wp:posOffset>4356735</wp:posOffset>
            </wp:positionH>
            <wp:positionV relativeFrom="margin">
              <wp:posOffset>4542790</wp:posOffset>
            </wp:positionV>
            <wp:extent cx="1704975" cy="121475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lo_playground_for_young_children[1].jpg"/>
                    <pic:cNvPicPr/>
                  </pic:nvPicPr>
                  <pic:blipFill>
                    <a:blip r:embed="rId10">
                      <a:extLst>
                        <a:ext uri="{28A0092B-C50C-407E-A947-70E740481C1C}">
                          <a14:useLocalDpi xmlns:a14="http://schemas.microsoft.com/office/drawing/2010/main" val="0"/>
                        </a:ext>
                      </a:extLst>
                    </a:blip>
                    <a:stretch>
                      <a:fillRect/>
                    </a:stretch>
                  </pic:blipFill>
                  <pic:spPr>
                    <a:xfrm>
                      <a:off x="0" y="0"/>
                      <a:ext cx="1704975" cy="12147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547957">
        <w:rPr>
          <w:rFonts w:ascii="Comic Sans MS" w:hAnsi="Comic Sans MS"/>
          <w:sz w:val="24"/>
          <w:szCs w:val="24"/>
        </w:rPr>
        <w:t>We like to get</w:t>
      </w:r>
      <w:r>
        <w:rPr>
          <w:rFonts w:ascii="Comic Sans MS" w:hAnsi="Comic Sans MS"/>
          <w:b/>
          <w:sz w:val="24"/>
          <w:szCs w:val="24"/>
        </w:rPr>
        <w:t xml:space="preserve"> messy </w:t>
      </w:r>
      <w:r w:rsidRPr="00547957">
        <w:rPr>
          <w:rFonts w:ascii="Comic Sans MS" w:hAnsi="Comic Sans MS"/>
          <w:sz w:val="24"/>
          <w:szCs w:val="24"/>
        </w:rPr>
        <w:t>so</w:t>
      </w:r>
      <w:r>
        <w:rPr>
          <w:rFonts w:ascii="Comic Sans MS" w:hAnsi="Comic Sans MS"/>
          <w:b/>
          <w:sz w:val="24"/>
          <w:szCs w:val="24"/>
        </w:rPr>
        <w:t xml:space="preserve"> play clothes are a MUST. </w:t>
      </w:r>
      <w:r w:rsidRPr="00547957">
        <w:rPr>
          <w:rFonts w:ascii="Comic Sans MS" w:hAnsi="Comic Sans MS"/>
          <w:sz w:val="24"/>
          <w:szCs w:val="24"/>
        </w:rPr>
        <w:t xml:space="preserve">Please do not send your child into nursery </w:t>
      </w:r>
      <w:r>
        <w:rPr>
          <w:rFonts w:ascii="Comic Sans MS" w:hAnsi="Comic Sans MS"/>
          <w:sz w:val="24"/>
          <w:szCs w:val="24"/>
        </w:rPr>
        <w:t>in clothing that you don’t mind getting muddy or a bit painted.  Please also pack:-</w:t>
      </w:r>
    </w:p>
    <w:p w:rsidR="00547957" w:rsidRDefault="00547957" w:rsidP="00547957">
      <w:pPr>
        <w:pStyle w:val="ListParagraph"/>
        <w:numPr>
          <w:ilvl w:val="1"/>
          <w:numId w:val="1"/>
        </w:numPr>
        <w:spacing w:after="0" w:line="240" w:lineRule="auto"/>
        <w:rPr>
          <w:rFonts w:ascii="Comic Sans MS" w:hAnsi="Comic Sans MS"/>
          <w:sz w:val="24"/>
          <w:szCs w:val="24"/>
        </w:rPr>
      </w:pPr>
      <w:r>
        <w:rPr>
          <w:rFonts w:ascii="Comic Sans MS" w:hAnsi="Comic Sans MS"/>
          <w:b/>
          <w:sz w:val="24"/>
          <w:szCs w:val="24"/>
        </w:rPr>
        <w:t xml:space="preserve">A change of clothes – </w:t>
      </w:r>
      <w:r>
        <w:rPr>
          <w:rFonts w:ascii="Comic Sans MS" w:hAnsi="Comic Sans MS"/>
          <w:sz w:val="24"/>
          <w:szCs w:val="24"/>
        </w:rPr>
        <w:t>labelled please, if your child is potty training please include a good number of spare knickers/ pants.</w:t>
      </w:r>
      <w:r w:rsidRPr="00547957">
        <w:rPr>
          <w:rFonts w:ascii="Comic Sans MS" w:hAnsi="Comic Sans MS"/>
          <w:noProof/>
          <w:sz w:val="24"/>
          <w:szCs w:val="24"/>
          <w:lang w:eastAsia="en-GB"/>
        </w:rPr>
        <w:t xml:space="preserve"> </w:t>
      </w:r>
    </w:p>
    <w:p w:rsidR="00547957" w:rsidRPr="00547957" w:rsidRDefault="00547957" w:rsidP="00547957">
      <w:pPr>
        <w:pStyle w:val="ListParagraph"/>
        <w:spacing w:after="0" w:line="240" w:lineRule="auto"/>
        <w:ind w:left="1440"/>
        <w:rPr>
          <w:rFonts w:ascii="Comic Sans MS" w:hAnsi="Comic Sans MS"/>
          <w:sz w:val="16"/>
          <w:szCs w:val="24"/>
        </w:rPr>
      </w:pPr>
    </w:p>
    <w:p w:rsidR="00547957" w:rsidRPr="008C15B3" w:rsidRDefault="00547957" w:rsidP="00547957">
      <w:pPr>
        <w:pStyle w:val="ListParagraph"/>
        <w:spacing w:after="0" w:line="240" w:lineRule="auto"/>
        <w:rPr>
          <w:rFonts w:ascii="Comic Sans MS" w:hAnsi="Comic Sans MS"/>
          <w:sz w:val="24"/>
          <w:szCs w:val="24"/>
        </w:rPr>
      </w:pPr>
      <w:r>
        <w:rPr>
          <w:rFonts w:ascii="Comic Sans MS" w:hAnsi="Comic Sans MS"/>
          <w:sz w:val="24"/>
          <w:szCs w:val="28"/>
        </w:rPr>
        <w:t>We are outdoors at all times of year and in all weathers so:</w:t>
      </w:r>
    </w:p>
    <w:p w:rsidR="00547957" w:rsidRDefault="00547957" w:rsidP="00547957">
      <w:pPr>
        <w:pStyle w:val="ListParagraph"/>
        <w:numPr>
          <w:ilvl w:val="1"/>
          <w:numId w:val="1"/>
        </w:numPr>
        <w:spacing w:after="0" w:line="240" w:lineRule="auto"/>
        <w:rPr>
          <w:rFonts w:ascii="Comic Sans MS" w:hAnsi="Comic Sans MS"/>
          <w:sz w:val="24"/>
          <w:szCs w:val="24"/>
        </w:rPr>
      </w:pPr>
      <w:proofErr w:type="spellStart"/>
      <w:r>
        <w:rPr>
          <w:rFonts w:ascii="Comic Sans MS" w:hAnsi="Comic Sans MS"/>
          <w:b/>
          <w:sz w:val="24"/>
          <w:szCs w:val="24"/>
        </w:rPr>
        <w:t>Wellyboots</w:t>
      </w:r>
      <w:proofErr w:type="spellEnd"/>
      <w:r>
        <w:rPr>
          <w:rFonts w:ascii="Comic Sans MS" w:hAnsi="Comic Sans MS"/>
          <w:b/>
          <w:sz w:val="24"/>
          <w:szCs w:val="24"/>
        </w:rPr>
        <w:t xml:space="preserve"> and rain coats/ water-proofs </w:t>
      </w:r>
      <w:r>
        <w:rPr>
          <w:rFonts w:ascii="Comic Sans MS" w:hAnsi="Comic Sans MS"/>
          <w:sz w:val="24"/>
          <w:szCs w:val="24"/>
        </w:rPr>
        <w:t>– in wet weather</w:t>
      </w:r>
    </w:p>
    <w:p w:rsidR="00547957" w:rsidRDefault="00547957" w:rsidP="00547957">
      <w:pPr>
        <w:pStyle w:val="ListParagraph"/>
        <w:numPr>
          <w:ilvl w:val="1"/>
          <w:numId w:val="1"/>
        </w:numPr>
        <w:spacing w:after="0" w:line="240" w:lineRule="auto"/>
        <w:rPr>
          <w:rFonts w:ascii="Comic Sans MS" w:hAnsi="Comic Sans MS"/>
          <w:sz w:val="24"/>
          <w:szCs w:val="24"/>
        </w:rPr>
      </w:pPr>
      <w:r>
        <w:rPr>
          <w:rFonts w:ascii="Comic Sans MS" w:hAnsi="Comic Sans MS"/>
          <w:b/>
          <w:noProof/>
          <w:sz w:val="24"/>
          <w:szCs w:val="24"/>
          <w:lang w:eastAsia="en-GB"/>
        </w:rPr>
        <w:drawing>
          <wp:anchor distT="0" distB="0" distL="114300" distR="114300" simplePos="0" relativeHeight="251664384" behindDoc="0" locked="0" layoutInCell="1" allowOverlap="1" wp14:anchorId="6F46859D" wp14:editId="7F80D310">
            <wp:simplePos x="0" y="0"/>
            <wp:positionH relativeFrom="margin">
              <wp:align>left</wp:align>
            </wp:positionH>
            <wp:positionV relativeFrom="margin">
              <wp:posOffset>5949950</wp:posOffset>
            </wp:positionV>
            <wp:extent cx="1445895" cy="962025"/>
            <wp:effectExtent l="0" t="0" r="1905" b="9525"/>
            <wp:wrapSquare wrapText="bothSides"/>
            <wp:docPr id="1" name="Picture 1" descr="C:\Users\Michelle Reid\AppData\Local\Microsoft\Windows\Temporary Internet Files\Content.IE5\WUB4JZRZ\MP9004309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eid\AppData\Local\Microsoft\Windows\Temporary Internet Files\Content.IE5\WUB4JZRZ\MP900430938[1].jpg"/>
                    <pic:cNvPicPr>
                      <a:picLocks noChangeAspect="1" noChangeArrowheads="1"/>
                    </pic:cNvPicPr>
                  </pic:nvPicPr>
                  <pic:blipFill>
                    <a:blip r:embed="rId11" cstate="print"/>
                    <a:srcRect/>
                    <a:stretch>
                      <a:fillRect/>
                    </a:stretch>
                  </pic:blipFill>
                  <pic:spPr bwMode="auto">
                    <a:xfrm>
                      <a:off x="0" y="0"/>
                      <a:ext cx="1445895" cy="962025"/>
                    </a:xfrm>
                    <a:prstGeom prst="rect">
                      <a:avLst/>
                    </a:prstGeom>
                    <a:ln>
                      <a:noFill/>
                    </a:ln>
                    <a:effectLst>
                      <a:softEdge rad="112500"/>
                    </a:effectLst>
                  </pic:spPr>
                </pic:pic>
              </a:graphicData>
            </a:graphic>
          </wp:anchor>
        </w:drawing>
      </w:r>
      <w:r>
        <w:rPr>
          <w:rFonts w:ascii="Comic Sans MS" w:hAnsi="Comic Sans MS"/>
          <w:b/>
          <w:sz w:val="24"/>
          <w:szCs w:val="24"/>
        </w:rPr>
        <w:t>Sun hats and a</w:t>
      </w:r>
      <w:r w:rsidRPr="00CD56FE">
        <w:rPr>
          <w:rFonts w:ascii="Comic Sans MS" w:hAnsi="Comic Sans MS"/>
          <w:b/>
          <w:sz w:val="24"/>
          <w:szCs w:val="24"/>
        </w:rPr>
        <w:t xml:space="preserve"> Sun cream </w:t>
      </w:r>
      <w:r>
        <w:rPr>
          <w:rFonts w:ascii="Comic Sans MS" w:hAnsi="Comic Sans MS"/>
          <w:sz w:val="24"/>
          <w:szCs w:val="24"/>
        </w:rPr>
        <w:t>of SPF 50</w:t>
      </w:r>
      <w:r w:rsidRPr="00CD56FE">
        <w:rPr>
          <w:rFonts w:ascii="Comic Sans MS" w:hAnsi="Comic Sans MS"/>
          <w:sz w:val="24"/>
          <w:szCs w:val="24"/>
        </w:rPr>
        <w:t xml:space="preserve"> or above – if possible a water resistant sun cream </w:t>
      </w:r>
      <w:r>
        <w:rPr>
          <w:rFonts w:ascii="Comic Sans MS" w:hAnsi="Comic Sans MS"/>
          <w:sz w:val="24"/>
          <w:szCs w:val="24"/>
        </w:rPr>
        <w:t xml:space="preserve">- </w:t>
      </w:r>
      <w:r w:rsidRPr="00CD56FE">
        <w:rPr>
          <w:rFonts w:ascii="Comic Sans MS" w:hAnsi="Comic Sans MS"/>
          <w:sz w:val="24"/>
          <w:szCs w:val="24"/>
        </w:rPr>
        <w:t>and a sunhat that shades your child’s face, ears and neck is best</w:t>
      </w:r>
    </w:p>
    <w:p w:rsidR="00547957" w:rsidRDefault="00547957" w:rsidP="00547957">
      <w:pPr>
        <w:pStyle w:val="ListParagraph"/>
        <w:numPr>
          <w:ilvl w:val="1"/>
          <w:numId w:val="1"/>
        </w:numPr>
        <w:spacing w:after="0" w:line="240" w:lineRule="auto"/>
        <w:rPr>
          <w:rFonts w:ascii="Comic Sans MS" w:hAnsi="Comic Sans MS"/>
          <w:sz w:val="24"/>
          <w:szCs w:val="24"/>
        </w:rPr>
      </w:pPr>
      <w:r>
        <w:rPr>
          <w:rFonts w:ascii="Comic Sans MS" w:hAnsi="Comic Sans MS"/>
          <w:b/>
          <w:sz w:val="24"/>
          <w:szCs w:val="24"/>
        </w:rPr>
        <w:t xml:space="preserve">Warm coat, scarf and gloves </w:t>
      </w:r>
      <w:r>
        <w:rPr>
          <w:rFonts w:ascii="Comic Sans MS" w:hAnsi="Comic Sans MS"/>
          <w:sz w:val="24"/>
          <w:szCs w:val="24"/>
        </w:rPr>
        <w:t>– in cold weather.</w:t>
      </w:r>
    </w:p>
    <w:p w:rsidR="00334456" w:rsidRDefault="00334456" w:rsidP="00334456">
      <w:pPr>
        <w:spacing w:after="0" w:line="240" w:lineRule="auto"/>
        <w:rPr>
          <w:rFonts w:ascii="Comic Sans MS" w:hAnsi="Comic Sans MS"/>
          <w:sz w:val="24"/>
          <w:szCs w:val="24"/>
        </w:rPr>
      </w:pPr>
    </w:p>
    <w:p w:rsidR="00334456" w:rsidRPr="00E76D79" w:rsidRDefault="00334456" w:rsidP="00B906F9">
      <w:pPr>
        <w:pStyle w:val="Heading1"/>
        <w:spacing w:after="240"/>
        <w:rPr>
          <w:rFonts w:ascii="Comic Sans MS" w:hAnsi="Comic Sans MS"/>
        </w:rPr>
      </w:pPr>
      <w:r w:rsidRPr="00E76D79">
        <w:rPr>
          <w:rFonts w:ascii="Comic Sans MS" w:hAnsi="Comic Sans MS"/>
        </w:rPr>
        <w:t>Equality and Diversity</w:t>
      </w:r>
    </w:p>
    <w:p w:rsidR="00334456" w:rsidRPr="00D16467" w:rsidRDefault="00334456" w:rsidP="00334456">
      <w:pPr>
        <w:rPr>
          <w:rFonts w:ascii="Comic Sans MS" w:eastAsia="Calibri" w:hAnsi="Comic Sans MS" w:cs="Times New Roman"/>
          <w:sz w:val="24"/>
          <w:szCs w:val="24"/>
        </w:rPr>
      </w:pPr>
      <w:r w:rsidRPr="00D16467">
        <w:rPr>
          <w:rFonts w:ascii="Comic Sans MS" w:eastAsia="Calibri" w:hAnsi="Comic Sans MS" w:cs="Times New Roman"/>
          <w:sz w:val="24"/>
          <w:szCs w:val="24"/>
        </w:rPr>
        <w:t>Denton Island Nursery is committed to providing equality of opportunity and anti-discriminatory practice for all children, families, volunteers, students and staff.  We believe in inclusion as a basic right for every child and their families.</w:t>
      </w:r>
    </w:p>
    <w:p w:rsidR="00334456" w:rsidRPr="00D87508" w:rsidRDefault="00334456" w:rsidP="00334456">
      <w:pPr>
        <w:spacing w:line="240" w:lineRule="auto"/>
        <w:rPr>
          <w:rFonts w:ascii="Comic Sans MS" w:hAnsi="Comic Sans MS"/>
          <w:szCs w:val="24"/>
        </w:rPr>
      </w:pPr>
      <w:r w:rsidRPr="00D87508">
        <w:rPr>
          <w:rFonts w:ascii="Comic Sans MS" w:hAnsi="Comic Sans MS"/>
          <w:szCs w:val="24"/>
        </w:rPr>
        <w:lastRenderedPageBreak/>
        <w:t xml:space="preserve">For further information please see our </w:t>
      </w:r>
      <w:r w:rsidRPr="00D87508">
        <w:rPr>
          <w:rFonts w:ascii="Comic Sans MS" w:hAnsi="Comic Sans MS"/>
          <w:szCs w:val="24"/>
          <w:u w:val="single"/>
        </w:rPr>
        <w:t>Equality of opportunity, Inclusion and Diversity policy</w:t>
      </w:r>
      <w:r w:rsidRPr="00D87508">
        <w:rPr>
          <w:rFonts w:ascii="Comic Sans MS" w:hAnsi="Comic Sans MS"/>
          <w:szCs w:val="24"/>
        </w:rPr>
        <w:t xml:space="preserve"> and our </w:t>
      </w:r>
      <w:r w:rsidRPr="00D87508">
        <w:rPr>
          <w:rFonts w:ascii="Comic Sans MS" w:hAnsi="Comic Sans MS"/>
          <w:szCs w:val="24"/>
          <w:u w:val="single"/>
        </w:rPr>
        <w:t>SEND Policy</w:t>
      </w:r>
      <w:r w:rsidRPr="00D87508">
        <w:rPr>
          <w:rFonts w:ascii="Comic Sans MS" w:hAnsi="Comic Sans MS"/>
          <w:szCs w:val="24"/>
        </w:rPr>
        <w:t xml:space="preserve"> available on our website.</w:t>
      </w:r>
    </w:p>
    <w:p w:rsidR="00334456" w:rsidRPr="00E76D79" w:rsidRDefault="00334456" w:rsidP="00E76D79">
      <w:pPr>
        <w:pStyle w:val="Heading1"/>
        <w:rPr>
          <w:rFonts w:ascii="Comic Sans MS" w:hAnsi="Comic Sans MS"/>
        </w:rPr>
      </w:pPr>
      <w:r w:rsidRPr="00E76D79">
        <w:rPr>
          <w:rFonts w:ascii="Comic Sans MS" w:hAnsi="Comic Sans MS"/>
          <w:noProof/>
          <w:lang w:eastAsia="en-GB"/>
        </w:rPr>
        <w:drawing>
          <wp:anchor distT="0" distB="0" distL="114300" distR="114300" simplePos="0" relativeHeight="251667456" behindDoc="0" locked="0" layoutInCell="1" allowOverlap="1" wp14:anchorId="0B4B7E61" wp14:editId="6A3C0AF4">
            <wp:simplePos x="0" y="0"/>
            <wp:positionH relativeFrom="margin">
              <wp:align>right</wp:align>
            </wp:positionH>
            <wp:positionV relativeFrom="margin">
              <wp:align>top</wp:align>
            </wp:positionV>
            <wp:extent cx="628650" cy="952500"/>
            <wp:effectExtent l="0" t="0" r="0" b="0"/>
            <wp:wrapSquare wrapText="bothSides"/>
            <wp:docPr id="11" name="Picture 3" descr="C:\Users\Michelle Reid\AppData\Local\Microsoft\Windows\Temporary Internet Files\Content.IE5\NTVADHOR\MC9003836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 Reid\AppData\Local\Microsoft\Windows\Temporary Internet Files\Content.IE5\NTVADHOR\MC900383644[1].wmf"/>
                    <pic:cNvPicPr>
                      <a:picLocks noChangeAspect="1" noChangeArrowheads="1"/>
                    </pic:cNvPicPr>
                  </pic:nvPicPr>
                  <pic:blipFill>
                    <a:blip r:embed="rId12" cstate="print"/>
                    <a:srcRect/>
                    <a:stretch>
                      <a:fillRect/>
                    </a:stretch>
                  </pic:blipFill>
                  <pic:spPr bwMode="auto">
                    <a:xfrm>
                      <a:off x="0" y="0"/>
                      <a:ext cx="628650" cy="952500"/>
                    </a:xfrm>
                    <a:prstGeom prst="rect">
                      <a:avLst/>
                    </a:prstGeom>
                    <a:noFill/>
                    <a:ln w="9525">
                      <a:noFill/>
                      <a:miter lim="800000"/>
                      <a:headEnd/>
                      <a:tailEnd/>
                    </a:ln>
                  </pic:spPr>
                </pic:pic>
              </a:graphicData>
            </a:graphic>
          </wp:anchor>
        </w:drawing>
      </w:r>
      <w:r w:rsidRPr="00E76D79">
        <w:rPr>
          <w:rFonts w:ascii="Comic Sans MS" w:hAnsi="Comic Sans MS"/>
        </w:rPr>
        <w:t>Contacting the nursery</w:t>
      </w:r>
    </w:p>
    <w:p w:rsidR="00334456" w:rsidRDefault="00334456" w:rsidP="00334456">
      <w:pPr>
        <w:spacing w:line="240" w:lineRule="auto"/>
        <w:rPr>
          <w:rFonts w:ascii="Comic Sans MS" w:hAnsi="Comic Sans MS"/>
          <w:sz w:val="24"/>
          <w:szCs w:val="24"/>
        </w:rPr>
      </w:pPr>
      <w:r>
        <w:rPr>
          <w:rFonts w:ascii="Comic Sans MS" w:hAnsi="Comic Sans MS"/>
          <w:sz w:val="24"/>
          <w:szCs w:val="24"/>
        </w:rPr>
        <w:t xml:space="preserve">You can contact the nursery directly on </w:t>
      </w:r>
      <w:r w:rsidRPr="00DE1D80">
        <w:rPr>
          <w:rFonts w:ascii="Comic Sans MS" w:hAnsi="Comic Sans MS"/>
          <w:sz w:val="28"/>
          <w:szCs w:val="28"/>
        </w:rPr>
        <w:t>01273</w:t>
      </w:r>
      <w:r>
        <w:rPr>
          <w:rFonts w:ascii="Comic Sans MS" w:hAnsi="Comic Sans MS"/>
          <w:sz w:val="24"/>
          <w:szCs w:val="24"/>
        </w:rPr>
        <w:t xml:space="preserve"> </w:t>
      </w:r>
      <w:r w:rsidRPr="00E974C6">
        <w:rPr>
          <w:rFonts w:ascii="Comic Sans MS" w:hAnsi="Comic Sans MS"/>
          <w:sz w:val="28"/>
          <w:szCs w:val="28"/>
        </w:rPr>
        <w:t>515125</w:t>
      </w:r>
      <w:r>
        <w:rPr>
          <w:rFonts w:ascii="Comic Sans MS" w:hAnsi="Comic Sans MS"/>
          <w:sz w:val="24"/>
          <w:szCs w:val="24"/>
        </w:rPr>
        <w:t xml:space="preserve">. </w:t>
      </w:r>
    </w:p>
    <w:p w:rsidR="00547957" w:rsidRPr="00E76D79" w:rsidRDefault="00E76D79" w:rsidP="00E76D79">
      <w:pPr>
        <w:pStyle w:val="Heading1"/>
        <w:rPr>
          <w:rFonts w:ascii="Comic Sans MS" w:hAnsi="Comic Sans MS"/>
        </w:rPr>
      </w:pPr>
      <w:r w:rsidRPr="00E76D79">
        <w:rPr>
          <w:rFonts w:ascii="Comic Sans MS" w:hAnsi="Comic Sans MS"/>
        </w:rPr>
        <w:t>Food and Drink</w:t>
      </w:r>
    </w:p>
    <w:p w:rsidR="00E76D79" w:rsidRPr="004D7E7A" w:rsidRDefault="00E76D79" w:rsidP="00E76D79">
      <w:pPr>
        <w:rPr>
          <w:rFonts w:ascii="Comic Sans MS" w:hAnsi="Comic Sans MS" w:cs="Arial"/>
          <w:sz w:val="24"/>
        </w:rPr>
      </w:pPr>
      <w:r w:rsidRPr="004D7E7A">
        <w:rPr>
          <w:rFonts w:ascii="Comic Sans MS" w:hAnsi="Comic Sans MS" w:cs="Arial"/>
          <w:sz w:val="24"/>
        </w:rPr>
        <w:t>At the nursery we intend to provide children with a relaxed social eating experience that promotes healthy food choices.</w:t>
      </w:r>
    </w:p>
    <w:p w:rsidR="00E76D79" w:rsidRPr="00B429EB" w:rsidRDefault="00E76D79" w:rsidP="00E76D79">
      <w:pPr>
        <w:rPr>
          <w:rFonts w:ascii="Comic Sans MS" w:hAnsi="Comic Sans MS"/>
        </w:rPr>
      </w:pPr>
      <w:r w:rsidRPr="00B429EB">
        <w:rPr>
          <w:rFonts w:ascii="Comic Sans MS" w:hAnsi="Comic Sans MS"/>
        </w:rPr>
        <w:t xml:space="preserve">We offer healthy, balanced and nutritious breakfast, snacks and teas for your children to access during the day.  </w:t>
      </w:r>
      <w:r w:rsidR="004D7E7A" w:rsidRPr="00B429EB">
        <w:rPr>
          <w:rFonts w:ascii="Comic Sans MS" w:hAnsi="Comic Sans MS"/>
          <w:sz w:val="24"/>
        </w:rPr>
        <w:t>We</w:t>
      </w:r>
      <w:r w:rsidRPr="00B429EB">
        <w:rPr>
          <w:rFonts w:ascii="Comic Sans MS" w:hAnsi="Comic Sans MS"/>
          <w:sz w:val="24"/>
        </w:rPr>
        <w:t xml:space="preserve"> have drinks stations offering water throughout the day.</w:t>
      </w:r>
    </w:p>
    <w:p w:rsidR="004D7E7A" w:rsidRPr="00B906F9" w:rsidRDefault="004D7E7A" w:rsidP="004D7E7A">
      <w:pPr>
        <w:rPr>
          <w:rFonts w:ascii="Comic Sans MS" w:hAnsi="Comic Sans MS" w:cs="Arial"/>
          <w:szCs w:val="24"/>
        </w:rPr>
      </w:pPr>
      <w:r w:rsidRPr="00B906F9">
        <w:rPr>
          <w:rFonts w:ascii="Comic Sans MS" w:hAnsi="Comic Sans MS" w:cs="Arial"/>
          <w:szCs w:val="24"/>
        </w:rPr>
        <w:t xml:space="preserve">Juice and Squash drinks, Smoothies and fizzy drinks are </w:t>
      </w:r>
      <w:r w:rsidRPr="00B906F9">
        <w:rPr>
          <w:rFonts w:ascii="Comic Sans MS" w:hAnsi="Comic Sans MS" w:cs="Arial"/>
          <w:szCs w:val="24"/>
          <w:u w:val="single"/>
        </w:rPr>
        <w:t>not</w:t>
      </w:r>
      <w:r w:rsidRPr="00B906F9">
        <w:rPr>
          <w:rFonts w:ascii="Comic Sans MS" w:hAnsi="Comic Sans MS" w:cs="Arial"/>
          <w:szCs w:val="24"/>
        </w:rPr>
        <w:t xml:space="preserve"> permitted at the nursery under our healthy lunch box policy.</w:t>
      </w:r>
    </w:p>
    <w:p w:rsidR="00E76D79" w:rsidRPr="004D7E7A" w:rsidRDefault="00E76D79" w:rsidP="00E76D79">
      <w:pPr>
        <w:rPr>
          <w:rFonts w:ascii="Comic Sans MS" w:hAnsi="Comic Sans MS" w:cs="Arial"/>
          <w:sz w:val="28"/>
          <w:szCs w:val="24"/>
        </w:rPr>
      </w:pPr>
      <w:r>
        <w:rPr>
          <w:rFonts w:ascii="Comic Sans MS" w:hAnsi="Comic Sans MS" w:cs="Arial"/>
          <w:sz w:val="24"/>
          <w:szCs w:val="24"/>
        </w:rPr>
        <w:t xml:space="preserve">If your child is at nursery for lunch please send </w:t>
      </w:r>
      <w:r w:rsidRPr="00B429EB">
        <w:rPr>
          <w:rFonts w:ascii="Comic Sans MS" w:hAnsi="Comic Sans MS"/>
          <w:sz w:val="24"/>
        </w:rPr>
        <w:t xml:space="preserve">a cold served packed lunch which follows our </w:t>
      </w:r>
      <w:r w:rsidRPr="00B429EB">
        <w:rPr>
          <w:rFonts w:ascii="Comic Sans MS" w:hAnsi="Comic Sans MS"/>
          <w:sz w:val="24"/>
          <w:u w:val="single"/>
        </w:rPr>
        <w:t>Healthy Lunch Box guidelines</w:t>
      </w:r>
      <w:r w:rsidRPr="00B429EB">
        <w:rPr>
          <w:rFonts w:ascii="Comic Sans MS" w:hAnsi="Comic Sans MS"/>
          <w:sz w:val="24"/>
        </w:rPr>
        <w:t>.</w:t>
      </w:r>
      <w:r w:rsidRPr="00B429EB">
        <w:rPr>
          <w:rFonts w:ascii="Comic Sans MS" w:hAnsi="Comic Sans MS" w:cs="Arial"/>
          <w:sz w:val="28"/>
          <w:szCs w:val="24"/>
        </w:rPr>
        <w:t xml:space="preserve"> </w:t>
      </w:r>
    </w:p>
    <w:p w:rsidR="00E76D79" w:rsidRPr="00B906F9" w:rsidRDefault="004D7E7A" w:rsidP="00E76D79">
      <w:pPr>
        <w:rPr>
          <w:rFonts w:ascii="Comic Sans MS" w:hAnsi="Comic Sans MS" w:cs="Arial"/>
          <w:szCs w:val="24"/>
        </w:rPr>
      </w:pPr>
      <w:r w:rsidRPr="00B906F9">
        <w:rPr>
          <w:rFonts w:ascii="Comic Sans MS" w:hAnsi="Comic Sans MS" w:cs="Arial"/>
          <w:noProof/>
          <w:szCs w:val="24"/>
          <w:lang w:eastAsia="en-GB"/>
        </w:rPr>
        <w:drawing>
          <wp:anchor distT="0" distB="0" distL="114300" distR="114300" simplePos="0" relativeHeight="251668480" behindDoc="0" locked="0" layoutInCell="1" allowOverlap="1">
            <wp:simplePos x="0" y="0"/>
            <wp:positionH relativeFrom="margin">
              <wp:align>left</wp:align>
            </wp:positionH>
            <wp:positionV relativeFrom="margin">
              <wp:posOffset>3489960</wp:posOffset>
            </wp:positionV>
            <wp:extent cx="2819400" cy="1409700"/>
            <wp:effectExtent l="0" t="0" r="0" b="0"/>
            <wp:wrapSquare wrapText="bothSides"/>
            <wp:docPr id="3" name="Picture 3" descr="8459976360_70664d497a_o-e14068465622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459976360_70664d497a_o-e140684656229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94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D79" w:rsidRPr="00B906F9">
        <w:rPr>
          <w:rFonts w:ascii="Comic Sans MS" w:hAnsi="Comic Sans MS" w:cs="Arial"/>
          <w:szCs w:val="24"/>
        </w:rPr>
        <w:t xml:space="preserve">Remember </w:t>
      </w:r>
      <w:r w:rsidR="00E76D79" w:rsidRPr="00B906F9">
        <w:rPr>
          <w:rFonts w:ascii="Comic Sans MS" w:hAnsi="Comic Sans MS" w:cs="Arial"/>
          <w:b/>
          <w:szCs w:val="24"/>
        </w:rPr>
        <w:t>we cannot re-heat any pre-prepared foods</w:t>
      </w:r>
      <w:r w:rsidR="00E76D79" w:rsidRPr="00B906F9">
        <w:rPr>
          <w:rFonts w:ascii="Comic Sans MS" w:hAnsi="Comic Sans MS" w:cs="Arial"/>
          <w:szCs w:val="24"/>
        </w:rPr>
        <w:t xml:space="preserve"> and cannot accept hot foods left in a lunch b</w:t>
      </w:r>
      <w:bookmarkStart w:id="0" w:name="_GoBack"/>
      <w:bookmarkEnd w:id="0"/>
      <w:r w:rsidR="00E76D79" w:rsidRPr="00B906F9">
        <w:rPr>
          <w:rFonts w:ascii="Comic Sans MS" w:hAnsi="Comic Sans MS" w:cs="Arial"/>
          <w:szCs w:val="24"/>
        </w:rPr>
        <w:t xml:space="preserve">ox due to food safety regulations.  </w:t>
      </w:r>
    </w:p>
    <w:p w:rsidR="00E76D79" w:rsidRPr="00B906F9" w:rsidRDefault="00E76D79" w:rsidP="00E76D79">
      <w:pPr>
        <w:rPr>
          <w:rFonts w:ascii="Comic Sans MS" w:hAnsi="Comic Sans MS" w:cs="Arial"/>
          <w:szCs w:val="24"/>
        </w:rPr>
      </w:pPr>
      <w:r w:rsidRPr="00B906F9">
        <w:rPr>
          <w:rFonts w:ascii="Comic Sans MS" w:hAnsi="Comic Sans MS" w:cs="Arial"/>
          <w:szCs w:val="24"/>
        </w:rPr>
        <w:t xml:space="preserve">We ask all our nursery families </w:t>
      </w:r>
      <w:r w:rsidRPr="00B906F9">
        <w:rPr>
          <w:rFonts w:ascii="Comic Sans MS" w:hAnsi="Comic Sans MS" w:cs="Arial"/>
          <w:b/>
          <w:szCs w:val="24"/>
        </w:rPr>
        <w:t>not to include any peanut or peanut based products</w:t>
      </w:r>
      <w:r w:rsidRPr="00B906F9">
        <w:rPr>
          <w:rFonts w:ascii="Comic Sans MS" w:hAnsi="Comic Sans MS" w:cs="Arial"/>
          <w:szCs w:val="24"/>
        </w:rPr>
        <w:t xml:space="preserve"> in their child’s lunchboxes as we have children with allergies.</w:t>
      </w:r>
    </w:p>
    <w:p w:rsidR="004D7E7A" w:rsidRPr="00D87508" w:rsidRDefault="004D7E7A" w:rsidP="004D7E7A">
      <w:pPr>
        <w:rPr>
          <w:rFonts w:ascii="Comic Sans MS" w:hAnsi="Comic Sans MS" w:cs="Arial"/>
          <w:szCs w:val="24"/>
        </w:rPr>
      </w:pPr>
      <w:r w:rsidRPr="00D87508">
        <w:rPr>
          <w:rFonts w:ascii="Comic Sans MS" w:hAnsi="Comic Sans MS" w:cs="Arial"/>
          <w:szCs w:val="24"/>
        </w:rPr>
        <w:t xml:space="preserve">For more information please see our </w:t>
      </w:r>
      <w:r w:rsidRPr="00D87508">
        <w:rPr>
          <w:rFonts w:ascii="Comic Sans MS" w:hAnsi="Comic Sans MS" w:cs="Arial"/>
          <w:szCs w:val="24"/>
          <w:u w:val="single"/>
        </w:rPr>
        <w:t>Food and Drink policy</w:t>
      </w:r>
      <w:r w:rsidRPr="00D87508">
        <w:rPr>
          <w:rFonts w:ascii="Comic Sans MS" w:hAnsi="Comic Sans MS" w:cs="Arial"/>
          <w:szCs w:val="24"/>
        </w:rPr>
        <w:t xml:space="preserve"> and our </w:t>
      </w:r>
      <w:r w:rsidRPr="00D87508">
        <w:rPr>
          <w:rFonts w:ascii="Comic Sans MS" w:hAnsi="Comic Sans MS" w:cs="Arial"/>
          <w:szCs w:val="24"/>
          <w:u w:val="single"/>
        </w:rPr>
        <w:t>Health and safety policy</w:t>
      </w:r>
      <w:r w:rsidRPr="00D87508">
        <w:rPr>
          <w:rFonts w:ascii="Comic Sans MS" w:hAnsi="Comic Sans MS" w:cs="Arial"/>
          <w:szCs w:val="24"/>
        </w:rPr>
        <w:t>.</w:t>
      </w:r>
    </w:p>
    <w:p w:rsidR="004D7E7A" w:rsidRPr="004D7E7A" w:rsidRDefault="004D7E7A" w:rsidP="004D7E7A">
      <w:pPr>
        <w:pStyle w:val="Heading1"/>
        <w:spacing w:after="240"/>
        <w:rPr>
          <w:rFonts w:ascii="Comic Sans MS" w:hAnsi="Comic Sans MS"/>
        </w:rPr>
      </w:pPr>
      <w:r w:rsidRPr="004D7E7A">
        <w:rPr>
          <w:rFonts w:ascii="Comic Sans MS" w:hAnsi="Comic Sans MS"/>
        </w:rPr>
        <w:t>What do I do if my child is unwell?</w:t>
      </w:r>
    </w:p>
    <w:p w:rsidR="004D7E7A" w:rsidRDefault="004D7E7A" w:rsidP="00425CAF">
      <w:pPr>
        <w:spacing w:line="240" w:lineRule="auto"/>
        <w:rPr>
          <w:rFonts w:ascii="Comic Sans MS" w:hAnsi="Comic Sans MS" w:cs="Arial"/>
          <w:sz w:val="24"/>
          <w:szCs w:val="24"/>
        </w:rPr>
      </w:pPr>
      <w:r>
        <w:rPr>
          <w:rFonts w:ascii="Comic Sans MS" w:hAnsi="Comic Sans MS" w:cs="Arial"/>
          <w:noProof/>
          <w:sz w:val="24"/>
          <w:szCs w:val="24"/>
          <w:lang w:eastAsia="en-GB"/>
        </w:rPr>
        <w:drawing>
          <wp:anchor distT="0" distB="0" distL="114300" distR="114300" simplePos="0" relativeHeight="251671552" behindDoc="0" locked="0" layoutInCell="1" allowOverlap="1">
            <wp:simplePos x="0" y="0"/>
            <wp:positionH relativeFrom="margin">
              <wp:posOffset>3451225</wp:posOffset>
            </wp:positionH>
            <wp:positionV relativeFrom="margin">
              <wp:posOffset>7480935</wp:posOffset>
            </wp:positionV>
            <wp:extent cx="2657475" cy="1771650"/>
            <wp:effectExtent l="152400" t="152400" r="371475" b="3619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xels-gustavo-fring-3985214[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7475" cy="17716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Comic Sans MS" w:hAnsi="Comic Sans MS" w:cs="Arial"/>
          <w:sz w:val="24"/>
          <w:szCs w:val="24"/>
        </w:rPr>
        <w:t xml:space="preserve">If your child has </w:t>
      </w:r>
      <w:r w:rsidRPr="004D7E7A">
        <w:rPr>
          <w:rFonts w:ascii="Comic Sans MS" w:hAnsi="Comic Sans MS" w:cs="Arial"/>
          <w:color w:val="FF0000"/>
          <w:sz w:val="24"/>
          <w:szCs w:val="24"/>
        </w:rPr>
        <w:t xml:space="preserve">a temperature </w:t>
      </w:r>
      <w:r>
        <w:rPr>
          <w:rFonts w:ascii="Comic Sans MS" w:hAnsi="Comic Sans MS" w:cs="Arial"/>
          <w:sz w:val="24"/>
          <w:szCs w:val="24"/>
        </w:rPr>
        <w:t>they MUST stay home in accordance with the latest government advice on COVID-19.</w:t>
      </w:r>
    </w:p>
    <w:p w:rsidR="004D7E7A" w:rsidRPr="00C95C8B" w:rsidRDefault="004D7E7A" w:rsidP="004D7E7A">
      <w:pPr>
        <w:spacing w:after="0" w:line="240" w:lineRule="auto"/>
        <w:rPr>
          <w:rFonts w:ascii="Comic Sans MS" w:hAnsi="Comic Sans MS" w:cs="Arial"/>
          <w:sz w:val="16"/>
          <w:szCs w:val="16"/>
        </w:rPr>
      </w:pPr>
    </w:p>
    <w:p w:rsidR="00425CAF" w:rsidRPr="008E74DF" w:rsidRDefault="00425CAF" w:rsidP="00425CAF">
      <w:pPr>
        <w:rPr>
          <w:rFonts w:ascii="Comic Sans MS" w:hAnsi="Comic Sans MS" w:cs="Arial"/>
          <w:sz w:val="24"/>
          <w:szCs w:val="24"/>
        </w:rPr>
      </w:pPr>
      <w:r>
        <w:rPr>
          <w:rFonts w:ascii="Comic Sans MS" w:hAnsi="Comic Sans MS" w:cs="Arial"/>
          <w:sz w:val="24"/>
          <w:szCs w:val="24"/>
        </w:rPr>
        <w:t>Our Sick Child Policy has two main rules that must be applied at all times:</w:t>
      </w:r>
    </w:p>
    <w:p w:rsidR="00425CAF" w:rsidRPr="00425CAF" w:rsidRDefault="00425CAF" w:rsidP="00425CAF">
      <w:pPr>
        <w:numPr>
          <w:ilvl w:val="0"/>
          <w:numId w:val="2"/>
        </w:numPr>
        <w:spacing w:after="200" w:line="276" w:lineRule="auto"/>
        <w:rPr>
          <w:rFonts w:ascii="Comic Sans MS" w:hAnsi="Comic Sans MS" w:cs="Arial"/>
          <w:sz w:val="28"/>
          <w:szCs w:val="28"/>
        </w:rPr>
      </w:pPr>
      <w:r w:rsidRPr="00425CAF">
        <w:rPr>
          <w:rFonts w:ascii="Comic Sans MS" w:hAnsi="Comic Sans MS" w:cs="Arial"/>
          <w:sz w:val="28"/>
          <w:szCs w:val="28"/>
        </w:rPr>
        <w:t xml:space="preserve">A child </w:t>
      </w:r>
      <w:r w:rsidRPr="00425CAF">
        <w:rPr>
          <w:rFonts w:ascii="Comic Sans MS" w:hAnsi="Comic Sans MS" w:cs="Arial"/>
          <w:b/>
          <w:sz w:val="28"/>
          <w:szCs w:val="28"/>
        </w:rPr>
        <w:t>must not</w:t>
      </w:r>
      <w:r w:rsidRPr="00425CAF">
        <w:rPr>
          <w:rFonts w:ascii="Comic Sans MS" w:hAnsi="Comic Sans MS" w:cs="Arial"/>
          <w:sz w:val="28"/>
          <w:szCs w:val="28"/>
        </w:rPr>
        <w:t xml:space="preserve"> be at risk of infecting others, and</w:t>
      </w:r>
    </w:p>
    <w:p w:rsidR="00425CAF" w:rsidRPr="00425CAF" w:rsidRDefault="00425CAF" w:rsidP="00425CAF">
      <w:pPr>
        <w:numPr>
          <w:ilvl w:val="0"/>
          <w:numId w:val="2"/>
        </w:numPr>
        <w:spacing w:after="200" w:line="276" w:lineRule="auto"/>
        <w:rPr>
          <w:rFonts w:ascii="Comic Sans MS" w:hAnsi="Comic Sans MS" w:cs="Arial"/>
          <w:sz w:val="28"/>
          <w:szCs w:val="28"/>
        </w:rPr>
      </w:pPr>
      <w:r w:rsidRPr="00425CAF">
        <w:rPr>
          <w:rFonts w:ascii="Comic Sans MS" w:hAnsi="Comic Sans MS" w:cs="Arial"/>
          <w:sz w:val="28"/>
          <w:szCs w:val="28"/>
        </w:rPr>
        <w:t xml:space="preserve">The child must be </w:t>
      </w:r>
      <w:r w:rsidRPr="00425CAF">
        <w:rPr>
          <w:rFonts w:ascii="Comic Sans MS" w:hAnsi="Comic Sans MS" w:cs="Arial"/>
          <w:b/>
          <w:sz w:val="28"/>
          <w:szCs w:val="28"/>
        </w:rPr>
        <w:t>well enough</w:t>
      </w:r>
      <w:r w:rsidRPr="00425CAF">
        <w:rPr>
          <w:rFonts w:ascii="Comic Sans MS" w:hAnsi="Comic Sans MS" w:cs="Arial"/>
          <w:sz w:val="28"/>
          <w:szCs w:val="28"/>
        </w:rPr>
        <w:t xml:space="preserve"> to take part in the normal daily routines of the nursery.</w:t>
      </w:r>
    </w:p>
    <w:p w:rsidR="004D7E7A" w:rsidRPr="004F79F5" w:rsidRDefault="00425CAF" w:rsidP="004D7E7A">
      <w:pPr>
        <w:spacing w:after="0" w:line="240" w:lineRule="auto"/>
        <w:rPr>
          <w:rFonts w:ascii="Comic Sans MS" w:hAnsi="Comic Sans MS" w:cs="Arial"/>
          <w:sz w:val="24"/>
          <w:szCs w:val="24"/>
        </w:rPr>
      </w:pPr>
      <w:r w:rsidRPr="00D87508">
        <w:rPr>
          <w:rFonts w:ascii="Comic Sans MS" w:hAnsi="Comic Sans MS" w:cs="Arial"/>
          <w:szCs w:val="24"/>
        </w:rPr>
        <w:lastRenderedPageBreak/>
        <w:t>A</w:t>
      </w:r>
      <w:r w:rsidR="004D7E7A" w:rsidRPr="00D87508">
        <w:rPr>
          <w:rFonts w:ascii="Comic Sans MS" w:hAnsi="Comic Sans MS" w:cs="Arial"/>
          <w:szCs w:val="24"/>
        </w:rPr>
        <w:t xml:space="preserve"> list of the common childhood illnesses, their incubation periods and the minimum time children must be away from nursery for is included in this pack</w:t>
      </w:r>
      <w:r w:rsidRPr="00D87508">
        <w:rPr>
          <w:rFonts w:ascii="Comic Sans MS" w:hAnsi="Comic Sans MS" w:cs="Arial"/>
          <w:szCs w:val="24"/>
        </w:rPr>
        <w:t xml:space="preserve"> as a general guide but </w:t>
      </w:r>
      <w:r w:rsidRPr="00425CAF">
        <w:rPr>
          <w:rFonts w:ascii="Comic Sans MS" w:hAnsi="Comic Sans MS" w:cs="Arial"/>
          <w:sz w:val="24"/>
          <w:szCs w:val="24"/>
          <w:u w:val="single"/>
        </w:rPr>
        <w:t>please let the nursery know if your child is unwell</w:t>
      </w:r>
      <w:r>
        <w:rPr>
          <w:rFonts w:ascii="Comic Sans MS" w:hAnsi="Comic Sans MS" w:cs="Arial"/>
          <w:sz w:val="24"/>
          <w:szCs w:val="24"/>
        </w:rPr>
        <w:t xml:space="preserve"> and unable to attend by calling reception on 515125</w:t>
      </w:r>
      <w:r w:rsidR="004D7E7A" w:rsidRPr="004F79F5">
        <w:rPr>
          <w:rFonts w:ascii="Comic Sans MS" w:hAnsi="Comic Sans MS" w:cs="Arial"/>
          <w:sz w:val="24"/>
          <w:szCs w:val="24"/>
        </w:rPr>
        <w:t>.</w:t>
      </w:r>
    </w:p>
    <w:p w:rsidR="004D7E7A" w:rsidRPr="0061685A" w:rsidRDefault="004D7E7A" w:rsidP="004D7E7A">
      <w:pPr>
        <w:spacing w:after="0" w:line="240" w:lineRule="auto"/>
        <w:rPr>
          <w:rFonts w:ascii="Comic Sans MS" w:hAnsi="Comic Sans MS" w:cs="Arial"/>
          <w:sz w:val="16"/>
          <w:szCs w:val="24"/>
        </w:rPr>
      </w:pPr>
    </w:p>
    <w:p w:rsidR="00425CAF" w:rsidRDefault="00425CAF" w:rsidP="00425CAF">
      <w:pPr>
        <w:spacing w:after="0" w:line="240" w:lineRule="auto"/>
        <w:rPr>
          <w:rFonts w:ascii="Comic Sans MS" w:hAnsi="Comic Sans MS" w:cs="Arial"/>
          <w:sz w:val="24"/>
          <w:szCs w:val="24"/>
        </w:rPr>
      </w:pPr>
      <w:r w:rsidRPr="00B906F9">
        <w:rPr>
          <w:rFonts w:ascii="Comic Sans MS" w:hAnsi="Comic Sans MS" w:cs="Arial"/>
          <w:szCs w:val="24"/>
        </w:rPr>
        <w:t xml:space="preserve">Childhood is full of coughs and colds that can make children feel under the weather. While for the most part children are still well enough to attend nursery sometimes it is better for them to rest in the calm and familiar environment of home.  </w:t>
      </w:r>
      <w:r>
        <w:rPr>
          <w:rFonts w:ascii="Comic Sans MS" w:hAnsi="Comic Sans MS" w:cs="Arial"/>
          <w:sz w:val="24"/>
          <w:szCs w:val="24"/>
        </w:rPr>
        <w:t xml:space="preserve">We ask that children remain home for at least </w:t>
      </w:r>
      <w:r w:rsidRPr="00425CAF">
        <w:rPr>
          <w:rFonts w:ascii="Comic Sans MS" w:hAnsi="Comic Sans MS" w:cs="Arial"/>
          <w:b/>
          <w:sz w:val="24"/>
          <w:szCs w:val="24"/>
        </w:rPr>
        <w:t>24 hours</w:t>
      </w:r>
      <w:r w:rsidRPr="0061685A">
        <w:rPr>
          <w:rFonts w:ascii="Comic Sans MS" w:hAnsi="Comic Sans MS" w:cs="Arial"/>
          <w:sz w:val="24"/>
          <w:szCs w:val="24"/>
        </w:rPr>
        <w:t xml:space="preserve"> </w:t>
      </w:r>
      <w:r>
        <w:rPr>
          <w:rFonts w:ascii="Comic Sans MS" w:hAnsi="Comic Sans MS" w:cs="Arial"/>
          <w:sz w:val="24"/>
          <w:szCs w:val="24"/>
        </w:rPr>
        <w:t xml:space="preserve">after </w:t>
      </w:r>
      <w:r w:rsidRPr="00425CAF">
        <w:rPr>
          <w:rFonts w:ascii="Comic Sans MS" w:hAnsi="Comic Sans MS" w:cs="Arial"/>
          <w:b/>
          <w:sz w:val="24"/>
          <w:szCs w:val="24"/>
        </w:rPr>
        <w:t>starting a course of medication</w:t>
      </w:r>
      <w:r>
        <w:rPr>
          <w:rFonts w:ascii="Comic Sans MS" w:hAnsi="Comic Sans MS" w:cs="Arial"/>
          <w:sz w:val="24"/>
          <w:szCs w:val="24"/>
        </w:rPr>
        <w:t xml:space="preserve"> to give them a chance to rest in a calm environment </w:t>
      </w:r>
      <w:r w:rsidRPr="002C1283">
        <w:rPr>
          <w:rFonts w:ascii="Comic Sans MS" w:hAnsi="Comic Sans MS" w:cs="Arial"/>
          <w:sz w:val="24"/>
          <w:szCs w:val="24"/>
        </w:rPr>
        <w:t>and to lessen the chance of them being infectious to others.</w:t>
      </w:r>
    </w:p>
    <w:p w:rsidR="004D7E7A" w:rsidRPr="00F20D16" w:rsidRDefault="004D7E7A" w:rsidP="004D7E7A">
      <w:pPr>
        <w:spacing w:after="0" w:line="240" w:lineRule="auto"/>
        <w:rPr>
          <w:rFonts w:ascii="Comic Sans MS" w:hAnsi="Comic Sans MS" w:cs="Arial"/>
          <w:sz w:val="16"/>
          <w:szCs w:val="16"/>
        </w:rPr>
      </w:pPr>
    </w:p>
    <w:p w:rsidR="004D7E7A" w:rsidRPr="00D87508" w:rsidRDefault="00425CAF" w:rsidP="004D7E7A">
      <w:pPr>
        <w:spacing w:after="0" w:line="240" w:lineRule="auto"/>
        <w:rPr>
          <w:rFonts w:ascii="Comic Sans MS" w:hAnsi="Comic Sans MS" w:cs="Arial"/>
          <w:szCs w:val="24"/>
        </w:rPr>
      </w:pPr>
      <w:r w:rsidRPr="00D87508">
        <w:rPr>
          <w:rFonts w:ascii="Comic Sans MS" w:hAnsi="Comic Sans MS" w:cs="Arial"/>
          <w:szCs w:val="24"/>
        </w:rPr>
        <w:t>When they are well enough to attend nursery i</w:t>
      </w:r>
      <w:r w:rsidR="004D7E7A" w:rsidRPr="00D87508">
        <w:rPr>
          <w:rFonts w:ascii="Comic Sans MS" w:hAnsi="Comic Sans MS" w:cs="Arial"/>
          <w:szCs w:val="24"/>
        </w:rPr>
        <w:t xml:space="preserve">t is </w:t>
      </w:r>
      <w:r w:rsidRPr="00D87508">
        <w:rPr>
          <w:rFonts w:ascii="Comic Sans MS" w:hAnsi="Comic Sans MS" w:cs="Arial"/>
          <w:szCs w:val="24"/>
        </w:rPr>
        <w:t xml:space="preserve">still </w:t>
      </w:r>
      <w:r w:rsidR="004D7E7A" w:rsidRPr="00D87508">
        <w:rPr>
          <w:rFonts w:ascii="Comic Sans MS" w:hAnsi="Comic Sans MS" w:cs="Arial"/>
          <w:szCs w:val="24"/>
        </w:rPr>
        <w:t xml:space="preserve">important for </w:t>
      </w:r>
      <w:r w:rsidRPr="00D87508">
        <w:rPr>
          <w:rFonts w:ascii="Comic Sans MS" w:hAnsi="Comic Sans MS" w:cs="Arial"/>
          <w:szCs w:val="24"/>
        </w:rPr>
        <w:t xml:space="preserve">you </w:t>
      </w:r>
      <w:r w:rsidR="004D7E7A" w:rsidRPr="00D87508">
        <w:rPr>
          <w:rFonts w:ascii="Comic Sans MS" w:hAnsi="Comic Sans MS" w:cs="Arial"/>
          <w:szCs w:val="24"/>
        </w:rPr>
        <w:t xml:space="preserve">to </w:t>
      </w:r>
      <w:r w:rsidRPr="00D87508">
        <w:rPr>
          <w:rFonts w:ascii="Comic Sans MS" w:hAnsi="Comic Sans MS" w:cs="Arial"/>
          <w:szCs w:val="24"/>
        </w:rPr>
        <w:t xml:space="preserve">let us </w:t>
      </w:r>
      <w:r w:rsidR="004D7E7A" w:rsidRPr="00D87508">
        <w:rPr>
          <w:rFonts w:ascii="Comic Sans MS" w:hAnsi="Comic Sans MS" w:cs="Arial"/>
          <w:szCs w:val="24"/>
        </w:rPr>
        <w:t>know if ha</w:t>
      </w:r>
      <w:r w:rsidRPr="00D87508">
        <w:rPr>
          <w:rFonts w:ascii="Comic Sans MS" w:hAnsi="Comic Sans MS" w:cs="Arial"/>
          <w:szCs w:val="24"/>
        </w:rPr>
        <w:t>ve</w:t>
      </w:r>
      <w:r w:rsidR="004D7E7A" w:rsidRPr="00D87508">
        <w:rPr>
          <w:rFonts w:ascii="Comic Sans MS" w:hAnsi="Comic Sans MS" w:cs="Arial"/>
          <w:szCs w:val="24"/>
        </w:rPr>
        <w:t xml:space="preserve"> been unwell, even if it is just from teething, so that we can monitor the child during their day and provide </w:t>
      </w:r>
      <w:r w:rsidRPr="00D87508">
        <w:rPr>
          <w:rFonts w:ascii="Comic Sans MS" w:hAnsi="Comic Sans MS" w:cs="Arial"/>
          <w:szCs w:val="24"/>
        </w:rPr>
        <w:t xml:space="preserve">an </w:t>
      </w:r>
      <w:r w:rsidR="004D7E7A" w:rsidRPr="00D87508">
        <w:rPr>
          <w:rFonts w:ascii="Comic Sans MS" w:hAnsi="Comic Sans MS" w:cs="Arial"/>
          <w:szCs w:val="24"/>
        </w:rPr>
        <w:t xml:space="preserve">appropriate </w:t>
      </w:r>
      <w:r w:rsidRPr="00D87508">
        <w:rPr>
          <w:rFonts w:ascii="Comic Sans MS" w:hAnsi="Comic Sans MS" w:cs="Arial"/>
          <w:szCs w:val="24"/>
        </w:rPr>
        <w:t>level of care.</w:t>
      </w:r>
      <w:r w:rsidR="004D7E7A" w:rsidRPr="00D87508">
        <w:rPr>
          <w:rFonts w:ascii="Comic Sans MS" w:hAnsi="Comic Sans MS" w:cs="Arial"/>
          <w:szCs w:val="24"/>
        </w:rPr>
        <w:t xml:space="preserve"> </w:t>
      </w:r>
    </w:p>
    <w:p w:rsidR="004D7E7A" w:rsidRPr="00D87508" w:rsidRDefault="004D7E7A" w:rsidP="004D7E7A">
      <w:pPr>
        <w:spacing w:after="0" w:line="240" w:lineRule="auto"/>
        <w:rPr>
          <w:rFonts w:ascii="Comic Sans MS" w:hAnsi="Comic Sans MS" w:cs="Arial"/>
          <w:sz w:val="14"/>
          <w:szCs w:val="16"/>
        </w:rPr>
      </w:pPr>
    </w:p>
    <w:p w:rsidR="004D7E7A" w:rsidRPr="00D87508" w:rsidRDefault="004D7E7A" w:rsidP="004D7E7A">
      <w:pPr>
        <w:spacing w:after="0" w:line="240" w:lineRule="auto"/>
        <w:rPr>
          <w:rFonts w:ascii="Comic Sans MS" w:hAnsi="Comic Sans MS" w:cs="Arial"/>
          <w:szCs w:val="24"/>
        </w:rPr>
      </w:pPr>
      <w:r w:rsidRPr="00D87508">
        <w:rPr>
          <w:rFonts w:ascii="Comic Sans MS" w:hAnsi="Comic Sans MS" w:cs="Arial"/>
          <w:szCs w:val="24"/>
        </w:rPr>
        <w:t xml:space="preserve">If your child becomes unwell at nursery we will make every effort to </w:t>
      </w:r>
      <w:r w:rsidR="00425CAF" w:rsidRPr="00D87508">
        <w:rPr>
          <w:rFonts w:ascii="Comic Sans MS" w:hAnsi="Comic Sans MS" w:cs="Arial"/>
          <w:szCs w:val="24"/>
        </w:rPr>
        <w:t xml:space="preserve">care for them in comfort </w:t>
      </w:r>
      <w:r w:rsidR="00844C21" w:rsidRPr="00D87508">
        <w:rPr>
          <w:rFonts w:ascii="Comic Sans MS" w:hAnsi="Comic Sans MS" w:cs="Arial"/>
          <w:szCs w:val="24"/>
        </w:rPr>
        <w:t xml:space="preserve">while we </w:t>
      </w:r>
      <w:r w:rsidRPr="00D87508">
        <w:rPr>
          <w:rFonts w:ascii="Comic Sans MS" w:hAnsi="Comic Sans MS" w:cs="Arial"/>
          <w:szCs w:val="24"/>
        </w:rPr>
        <w:t>contact you</w:t>
      </w:r>
      <w:r w:rsidR="00844C21" w:rsidRPr="00D87508">
        <w:rPr>
          <w:rFonts w:ascii="Comic Sans MS" w:hAnsi="Comic Sans MS" w:cs="Arial"/>
          <w:szCs w:val="24"/>
        </w:rPr>
        <w:t xml:space="preserve"> and arrange for their collection</w:t>
      </w:r>
      <w:r w:rsidRPr="00D87508">
        <w:rPr>
          <w:rFonts w:ascii="Comic Sans MS" w:hAnsi="Comic Sans MS" w:cs="Arial"/>
          <w:szCs w:val="24"/>
        </w:rPr>
        <w:t>.</w:t>
      </w:r>
    </w:p>
    <w:p w:rsidR="00CA5ECD" w:rsidRPr="00CA5ECD" w:rsidRDefault="00CA5ECD" w:rsidP="00CA5ECD">
      <w:pPr>
        <w:pStyle w:val="Heading1"/>
        <w:rPr>
          <w:rFonts w:ascii="Comic Sans MS" w:hAnsi="Comic Sans MS"/>
        </w:rPr>
      </w:pPr>
      <w:r w:rsidRPr="00CA5ECD">
        <w:rPr>
          <w:rFonts w:ascii="Comic Sans MS" w:hAnsi="Comic Sans MS"/>
        </w:rPr>
        <w:t>Can my child attend nursery if their immunisations are not up to date?</w:t>
      </w:r>
    </w:p>
    <w:p w:rsidR="00CA5ECD" w:rsidRDefault="00CA5ECD" w:rsidP="00CA5ECD">
      <w:pPr>
        <w:spacing w:after="0" w:line="240" w:lineRule="auto"/>
        <w:rPr>
          <w:rFonts w:ascii="Comic Sans MS" w:hAnsi="Comic Sans MS" w:cs="Arial"/>
          <w:b/>
          <w:sz w:val="24"/>
          <w:szCs w:val="24"/>
        </w:rPr>
      </w:pPr>
    </w:p>
    <w:p w:rsidR="00CA5ECD" w:rsidRPr="00D87508" w:rsidRDefault="00CA5ECD" w:rsidP="00CA5ECD">
      <w:pPr>
        <w:spacing w:after="0" w:line="240" w:lineRule="auto"/>
        <w:rPr>
          <w:rFonts w:ascii="Comic Sans MS" w:hAnsi="Comic Sans MS" w:cs="Arial"/>
          <w:szCs w:val="24"/>
        </w:rPr>
      </w:pPr>
      <w:r w:rsidRPr="00D87508">
        <w:rPr>
          <w:rFonts w:ascii="Comic Sans MS" w:hAnsi="Comic Sans MS" w:cs="Arial"/>
          <w:szCs w:val="24"/>
        </w:rPr>
        <w:t>We promote and support the uptake of immunisations for children under 5. We would prefer that all children’s immunisations are up to date when starting nursery to ensure all children are fully protected.</w:t>
      </w:r>
    </w:p>
    <w:p w:rsidR="00CA5ECD" w:rsidRPr="00CA5ECD" w:rsidRDefault="00CA5ECD" w:rsidP="00CA5ECD">
      <w:pPr>
        <w:pStyle w:val="Heading1"/>
        <w:rPr>
          <w:rFonts w:ascii="Comic Sans MS" w:hAnsi="Comic Sans MS"/>
        </w:rPr>
      </w:pPr>
      <w:r w:rsidRPr="00CA5ECD">
        <w:rPr>
          <w:rFonts w:ascii="Comic Sans MS" w:hAnsi="Comic Sans MS"/>
        </w:rPr>
        <w:t>Can my child attend nursery after having an immunisation?</w:t>
      </w:r>
    </w:p>
    <w:p w:rsidR="00CA5ECD" w:rsidRPr="00EC6B1E" w:rsidRDefault="00CA5ECD" w:rsidP="00CA5ECD">
      <w:pPr>
        <w:spacing w:after="0" w:line="240" w:lineRule="auto"/>
        <w:rPr>
          <w:rFonts w:ascii="Comic Sans MS" w:hAnsi="Comic Sans MS" w:cs="Arial"/>
          <w:sz w:val="16"/>
          <w:szCs w:val="16"/>
        </w:rPr>
      </w:pPr>
    </w:p>
    <w:p w:rsidR="00CA5ECD" w:rsidRPr="00D87508" w:rsidRDefault="00CA5ECD" w:rsidP="00CA5ECD">
      <w:pPr>
        <w:spacing w:after="0" w:line="240" w:lineRule="auto"/>
        <w:rPr>
          <w:rFonts w:ascii="Comic Sans MS" w:hAnsi="Comic Sans MS" w:cs="Arial"/>
          <w:szCs w:val="24"/>
        </w:rPr>
      </w:pPr>
      <w:r w:rsidRPr="00D87508">
        <w:rPr>
          <w:rFonts w:ascii="Comic Sans MS" w:hAnsi="Comic Sans MS" w:cs="Arial"/>
          <w:szCs w:val="24"/>
        </w:rPr>
        <w:t xml:space="preserve">We ask all parents/carers to keep their child at home for the </w:t>
      </w:r>
      <w:r w:rsidRPr="00D87508">
        <w:rPr>
          <w:rFonts w:ascii="Comic Sans MS" w:hAnsi="Comic Sans MS" w:cs="Arial"/>
          <w:szCs w:val="24"/>
          <w:u w:val="single"/>
        </w:rPr>
        <w:t>first 12 hours</w:t>
      </w:r>
      <w:r w:rsidRPr="00D87508">
        <w:rPr>
          <w:rFonts w:ascii="Comic Sans MS" w:hAnsi="Comic Sans MS" w:cs="Arial"/>
          <w:szCs w:val="24"/>
        </w:rPr>
        <w:t xml:space="preserve"> after having an immunisation, which can make a child feel unwell and a bit sore and sensitive, allowing them time to rest and recuperate.</w:t>
      </w:r>
    </w:p>
    <w:p w:rsidR="00CA5ECD" w:rsidRPr="00CA5ECD" w:rsidRDefault="00CA5ECD" w:rsidP="00CA5ECD">
      <w:pPr>
        <w:pStyle w:val="Heading1"/>
        <w:rPr>
          <w:rFonts w:ascii="Comic Sans MS" w:hAnsi="Comic Sans MS"/>
        </w:rPr>
      </w:pPr>
      <w:r w:rsidRPr="00CA5ECD">
        <w:rPr>
          <w:rFonts w:ascii="Comic Sans MS" w:hAnsi="Comic Sans MS"/>
        </w:rPr>
        <w:t>Can the nursery give my child medication?</w:t>
      </w:r>
    </w:p>
    <w:p w:rsidR="00CA5ECD" w:rsidRDefault="00CA5ECD" w:rsidP="00CA5ECD">
      <w:pPr>
        <w:pStyle w:val="BodyText"/>
        <w:rPr>
          <w:rFonts w:ascii="Comic Sans MS" w:hAnsi="Comic Sans MS"/>
          <w:sz w:val="24"/>
        </w:rPr>
      </w:pPr>
      <w:r>
        <w:rPr>
          <w:rFonts w:ascii="Comic Sans MS" w:hAnsi="Comic Sans MS"/>
          <w:noProof/>
          <w:sz w:val="24"/>
          <w:lang w:eastAsia="en-GB"/>
        </w:rPr>
        <w:drawing>
          <wp:anchor distT="0" distB="0" distL="114300" distR="114300" simplePos="0" relativeHeight="251673600" behindDoc="0" locked="0" layoutInCell="1" allowOverlap="1" wp14:anchorId="3556C37E" wp14:editId="5C967790">
            <wp:simplePos x="0" y="0"/>
            <wp:positionH relativeFrom="margin">
              <wp:align>right</wp:align>
            </wp:positionH>
            <wp:positionV relativeFrom="margin">
              <wp:align>bottom</wp:align>
            </wp:positionV>
            <wp:extent cx="1066800" cy="1066800"/>
            <wp:effectExtent l="228600" t="228600" r="228600" b="228600"/>
            <wp:wrapSquare wrapText="bothSides"/>
            <wp:docPr id="12" name="Picture 4" descr="C:\Users\Michelle Reid\AppData\Local\Microsoft\Windows\Temporary Internet Files\Content.IE5\NTVADHOR\MP9004222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 Reid\AppData\Local\Microsoft\Windows\Temporary Internet Files\Content.IE5\NTVADHOR\MP900422286[1].jpg"/>
                    <pic:cNvPicPr>
                      <a:picLocks noChangeAspect="1" noChangeArrowheads="1"/>
                    </pic:cNvPicPr>
                  </pic:nvPicPr>
                  <pic:blipFill>
                    <a:blip r:embed="rId15" cstate="print"/>
                    <a:srcRect/>
                    <a:stretch>
                      <a:fillRect/>
                    </a:stretch>
                  </pic:blipFill>
                  <pic:spPr bwMode="auto">
                    <a:xfrm>
                      <a:off x="0" y="0"/>
                      <a:ext cx="1066800" cy="106680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Pr>
          <w:rFonts w:ascii="Comic Sans MS" w:hAnsi="Comic Sans MS"/>
          <w:noProof/>
          <w:sz w:val="24"/>
          <w:lang w:eastAsia="en-GB"/>
        </w:rPr>
        <w:t xml:space="preserve">The </w:t>
      </w:r>
      <w:r>
        <w:rPr>
          <w:rFonts w:ascii="Comic Sans MS" w:hAnsi="Comic Sans MS"/>
          <w:sz w:val="24"/>
        </w:rPr>
        <w:t xml:space="preserve">nursery will not administer medications unless they are needed to manage a child’s on-going or recurrent health care need (for example Inhalers or eczema creams) and our </w:t>
      </w:r>
      <w:r w:rsidRPr="00D16467">
        <w:rPr>
          <w:rFonts w:ascii="Comic Sans MS" w:hAnsi="Comic Sans MS"/>
          <w:sz w:val="24"/>
          <w:u w:val="single"/>
        </w:rPr>
        <w:t>Medicines policy</w:t>
      </w:r>
      <w:r>
        <w:rPr>
          <w:rFonts w:ascii="Comic Sans MS" w:hAnsi="Comic Sans MS"/>
          <w:sz w:val="24"/>
        </w:rPr>
        <w:t xml:space="preserve"> and related procedures have been followed.</w:t>
      </w:r>
    </w:p>
    <w:p w:rsidR="00CA5ECD" w:rsidRPr="00F20D16" w:rsidRDefault="00CA5ECD" w:rsidP="00CA5ECD">
      <w:pPr>
        <w:pStyle w:val="BodyText"/>
        <w:rPr>
          <w:rFonts w:ascii="Comic Sans MS" w:hAnsi="Comic Sans MS"/>
          <w:sz w:val="16"/>
          <w:szCs w:val="16"/>
        </w:rPr>
      </w:pPr>
    </w:p>
    <w:p w:rsidR="00CA5ECD" w:rsidRPr="00D87508" w:rsidRDefault="00CA5ECD" w:rsidP="00CA5ECD">
      <w:pPr>
        <w:pStyle w:val="BodyText"/>
        <w:rPr>
          <w:rFonts w:ascii="Comic Sans MS" w:hAnsi="Comic Sans MS"/>
        </w:rPr>
      </w:pPr>
      <w:r w:rsidRPr="00D87508">
        <w:rPr>
          <w:rFonts w:ascii="Comic Sans MS" w:hAnsi="Comic Sans MS"/>
        </w:rPr>
        <w:t xml:space="preserve">For </w:t>
      </w:r>
      <w:r w:rsidRPr="00D87508">
        <w:rPr>
          <w:rFonts w:ascii="Comic Sans MS" w:hAnsi="Comic Sans MS"/>
          <w:b/>
        </w:rPr>
        <w:t>children requiring short term medications</w:t>
      </w:r>
      <w:r w:rsidRPr="00D87508">
        <w:rPr>
          <w:rFonts w:ascii="Comic Sans MS" w:hAnsi="Comic Sans MS"/>
        </w:rPr>
        <w:t xml:space="preserve"> for immediate health care, for example, antibiotics, cough medicine, ear drops, eye drops </w:t>
      </w:r>
      <w:proofErr w:type="spellStart"/>
      <w:r w:rsidRPr="00D87508">
        <w:rPr>
          <w:rFonts w:ascii="Comic Sans MS" w:hAnsi="Comic Sans MS"/>
        </w:rPr>
        <w:t>etc</w:t>
      </w:r>
      <w:proofErr w:type="spellEnd"/>
      <w:r w:rsidRPr="00D87508">
        <w:rPr>
          <w:rFonts w:ascii="Comic Sans MS" w:hAnsi="Comic Sans MS"/>
        </w:rPr>
        <w:t xml:space="preserve">, </w:t>
      </w:r>
      <w:proofErr w:type="gramStart"/>
      <w:r w:rsidRPr="00D87508">
        <w:rPr>
          <w:rFonts w:ascii="Comic Sans MS" w:hAnsi="Comic Sans MS"/>
          <w:b/>
        </w:rPr>
        <w:t>we</w:t>
      </w:r>
      <w:proofErr w:type="gramEnd"/>
      <w:r w:rsidRPr="00D87508">
        <w:rPr>
          <w:rFonts w:ascii="Comic Sans MS" w:hAnsi="Comic Sans MS"/>
          <w:b/>
        </w:rPr>
        <w:t xml:space="preserve"> require parents/carer to administer these medicines themselves </w:t>
      </w:r>
      <w:r w:rsidRPr="00D87508">
        <w:rPr>
          <w:rFonts w:ascii="Comic Sans MS" w:hAnsi="Comic Sans MS"/>
        </w:rPr>
        <w:t xml:space="preserve">either before or after nursery sessions.  If a dose is due whilst the child is at nursery we require parents/carers to return to nursery and administer such medications themselves.  </w:t>
      </w:r>
    </w:p>
    <w:p w:rsidR="00CA5ECD" w:rsidRPr="00F20D16" w:rsidRDefault="00CA5ECD" w:rsidP="00CA5ECD">
      <w:pPr>
        <w:pStyle w:val="BodyText"/>
        <w:rPr>
          <w:rFonts w:ascii="Comic Sans MS" w:hAnsi="Comic Sans MS"/>
          <w:sz w:val="16"/>
          <w:szCs w:val="16"/>
        </w:rPr>
      </w:pPr>
    </w:p>
    <w:p w:rsidR="00CA5ECD" w:rsidRPr="00D76689" w:rsidRDefault="00CA5ECD" w:rsidP="00CA5ECD">
      <w:pPr>
        <w:pStyle w:val="BodyText"/>
        <w:rPr>
          <w:rFonts w:ascii="Comic Sans MS" w:hAnsi="Comic Sans MS"/>
          <w:sz w:val="24"/>
        </w:rPr>
      </w:pPr>
      <w:r w:rsidRPr="00D76689">
        <w:rPr>
          <w:rFonts w:ascii="Comic Sans MS" w:hAnsi="Comic Sans MS"/>
          <w:sz w:val="24"/>
        </w:rPr>
        <w:t xml:space="preserve">Children must remain at home for </w:t>
      </w:r>
      <w:r w:rsidRPr="002C1283">
        <w:rPr>
          <w:rFonts w:ascii="Comic Sans MS" w:hAnsi="Comic Sans MS"/>
          <w:sz w:val="24"/>
        </w:rPr>
        <w:t>12 hours</w:t>
      </w:r>
      <w:r w:rsidRPr="00D76689">
        <w:rPr>
          <w:rFonts w:ascii="Comic Sans MS" w:hAnsi="Comic Sans MS"/>
          <w:sz w:val="24"/>
        </w:rPr>
        <w:t xml:space="preserve"> after starting any course of medication for their own health and wellbeing.</w:t>
      </w:r>
    </w:p>
    <w:p w:rsidR="00CA5ECD" w:rsidRPr="00EC6B1E" w:rsidRDefault="00CA5ECD" w:rsidP="00CA5ECD">
      <w:pPr>
        <w:spacing w:after="0" w:line="240" w:lineRule="auto"/>
        <w:rPr>
          <w:rFonts w:ascii="Comic Sans MS" w:hAnsi="Comic Sans MS" w:cs="Arial"/>
          <w:sz w:val="16"/>
          <w:szCs w:val="16"/>
        </w:rPr>
      </w:pPr>
    </w:p>
    <w:p w:rsidR="00CA5ECD" w:rsidRPr="00CA5ECD" w:rsidRDefault="00CA5ECD" w:rsidP="00CA5ECD">
      <w:pPr>
        <w:pStyle w:val="Heading1"/>
        <w:rPr>
          <w:rFonts w:ascii="Comic Sans MS" w:hAnsi="Comic Sans MS"/>
        </w:rPr>
      </w:pPr>
      <w:r w:rsidRPr="00CA5ECD">
        <w:rPr>
          <w:rFonts w:ascii="Comic Sans MS" w:hAnsi="Comic Sans MS"/>
        </w:rPr>
        <w:t>What should I do if I’m running late to collect my child?</w:t>
      </w:r>
    </w:p>
    <w:p w:rsidR="00CA5ECD" w:rsidRPr="008C15B3" w:rsidRDefault="00CA5ECD" w:rsidP="00CA5ECD">
      <w:pPr>
        <w:spacing w:after="0" w:line="240" w:lineRule="auto"/>
        <w:rPr>
          <w:rFonts w:ascii="Comic Sans MS" w:hAnsi="Comic Sans MS" w:cs="Arial"/>
          <w:sz w:val="16"/>
          <w:szCs w:val="16"/>
        </w:rPr>
      </w:pPr>
    </w:p>
    <w:p w:rsidR="00CA5ECD" w:rsidRDefault="00CA5ECD" w:rsidP="00CA5ECD">
      <w:pPr>
        <w:spacing w:after="0" w:line="240" w:lineRule="auto"/>
        <w:rPr>
          <w:rFonts w:ascii="Comic Sans MS" w:hAnsi="Comic Sans MS" w:cs="Arial"/>
          <w:sz w:val="24"/>
          <w:szCs w:val="24"/>
        </w:rPr>
      </w:pPr>
      <w:r w:rsidRPr="00B906F9">
        <w:rPr>
          <w:rFonts w:ascii="Comic Sans MS" w:hAnsi="Comic Sans MS" w:cs="Arial"/>
          <w:noProof/>
          <w:szCs w:val="24"/>
          <w:lang w:eastAsia="en-GB"/>
        </w:rPr>
        <w:drawing>
          <wp:anchor distT="0" distB="0" distL="114300" distR="114300" simplePos="0" relativeHeight="251675648" behindDoc="0" locked="0" layoutInCell="1" allowOverlap="1" wp14:anchorId="081EAD48" wp14:editId="1BEA62D9">
            <wp:simplePos x="0" y="0"/>
            <wp:positionH relativeFrom="margin">
              <wp:align>right</wp:align>
            </wp:positionH>
            <wp:positionV relativeFrom="margin">
              <wp:align>center</wp:align>
            </wp:positionV>
            <wp:extent cx="1952625" cy="1400175"/>
            <wp:effectExtent l="19050" t="0" r="28575" b="447675"/>
            <wp:wrapSquare wrapText="bothSides"/>
            <wp:docPr id="8" name="Picture 5" descr="C:\Users\Michelle Reid\AppData\Local\Microsoft\Windows\Temporary Internet Files\Content.IE5\SC02OLKK\MC9003686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le Reid\AppData\Local\Microsoft\Windows\Temporary Internet Files\Content.IE5\SC02OLKK\MC900368652[1].wmf"/>
                    <pic:cNvPicPr>
                      <a:picLocks noChangeAspect="1" noChangeArrowheads="1"/>
                    </pic:cNvPicPr>
                  </pic:nvPicPr>
                  <pic:blipFill>
                    <a:blip r:embed="rId16" cstate="print"/>
                    <a:srcRect/>
                    <a:stretch>
                      <a:fillRect/>
                    </a:stretch>
                  </pic:blipFill>
                  <pic:spPr bwMode="auto">
                    <a:xfrm>
                      <a:off x="0" y="0"/>
                      <a:ext cx="1952625" cy="1400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B906F9">
        <w:rPr>
          <w:rFonts w:ascii="Comic Sans MS" w:hAnsi="Comic Sans MS" w:cs="Arial"/>
          <w:szCs w:val="24"/>
        </w:rPr>
        <w:t xml:space="preserve">Sometimes traffic or an unexpected delay can make any of us late. </w:t>
      </w:r>
      <w:r>
        <w:rPr>
          <w:rFonts w:ascii="Comic Sans MS" w:hAnsi="Comic Sans MS" w:cs="Arial"/>
          <w:sz w:val="24"/>
          <w:szCs w:val="24"/>
        </w:rPr>
        <w:t xml:space="preserve">We ask all parents/carers to try their best to </w:t>
      </w:r>
      <w:r w:rsidRPr="00CA5ECD">
        <w:rPr>
          <w:rFonts w:ascii="Comic Sans MS" w:hAnsi="Comic Sans MS" w:cs="Arial"/>
          <w:sz w:val="28"/>
          <w:szCs w:val="24"/>
        </w:rPr>
        <w:t xml:space="preserve">contact us and let us know </w:t>
      </w:r>
      <w:r>
        <w:rPr>
          <w:rFonts w:ascii="Comic Sans MS" w:hAnsi="Comic Sans MS" w:cs="Arial"/>
          <w:sz w:val="24"/>
          <w:szCs w:val="24"/>
        </w:rPr>
        <w:t>if they are delayed, especially if you think you will be later than our closing time of 6 pm so we can reassure your child you are on your way.</w:t>
      </w:r>
    </w:p>
    <w:p w:rsidR="00CA5ECD" w:rsidRPr="00F20D16" w:rsidRDefault="00CA5ECD" w:rsidP="00CA5ECD">
      <w:pPr>
        <w:spacing w:after="0" w:line="240" w:lineRule="auto"/>
        <w:rPr>
          <w:rFonts w:ascii="Comic Sans MS" w:hAnsi="Comic Sans MS" w:cs="Arial"/>
          <w:sz w:val="16"/>
          <w:szCs w:val="16"/>
        </w:rPr>
      </w:pPr>
    </w:p>
    <w:p w:rsidR="00CA5ECD" w:rsidRPr="00D87508" w:rsidRDefault="00CA5ECD" w:rsidP="00CA5ECD">
      <w:pPr>
        <w:spacing w:after="0" w:line="240" w:lineRule="auto"/>
        <w:rPr>
          <w:rFonts w:ascii="Comic Sans MS" w:hAnsi="Comic Sans MS" w:cs="Arial"/>
          <w:szCs w:val="24"/>
        </w:rPr>
      </w:pPr>
      <w:r w:rsidRPr="00D87508">
        <w:rPr>
          <w:rFonts w:ascii="Comic Sans MS" w:hAnsi="Comic Sans MS" w:cs="Arial"/>
          <w:szCs w:val="24"/>
        </w:rPr>
        <w:t xml:space="preserve">If you are running very late and have organised for a friend or relative to collect your child it is especially important you let us know so we can follow our </w:t>
      </w:r>
      <w:r w:rsidRPr="00D87508">
        <w:rPr>
          <w:rFonts w:ascii="Comic Sans MS" w:hAnsi="Comic Sans MS" w:cs="Arial"/>
          <w:szCs w:val="24"/>
          <w:u w:val="single"/>
        </w:rPr>
        <w:t>collection of children policy</w:t>
      </w:r>
      <w:r w:rsidRPr="00D87508">
        <w:rPr>
          <w:rFonts w:ascii="Comic Sans MS" w:hAnsi="Comic Sans MS" w:cs="Arial"/>
          <w:szCs w:val="24"/>
        </w:rPr>
        <w:t>.</w:t>
      </w:r>
    </w:p>
    <w:p w:rsidR="00CA5ECD" w:rsidRPr="005D3E51" w:rsidRDefault="00CA5ECD" w:rsidP="00CA5ECD">
      <w:pPr>
        <w:spacing w:after="0" w:line="240" w:lineRule="auto"/>
        <w:rPr>
          <w:rFonts w:ascii="Comic Sans MS" w:hAnsi="Comic Sans MS" w:cs="Arial"/>
          <w:sz w:val="16"/>
          <w:szCs w:val="16"/>
        </w:rPr>
      </w:pPr>
    </w:p>
    <w:p w:rsidR="00CA5ECD" w:rsidRDefault="00CA5ECD" w:rsidP="00CA5ECD">
      <w:pPr>
        <w:spacing w:after="0" w:line="240" w:lineRule="auto"/>
        <w:rPr>
          <w:rFonts w:ascii="Comic Sans MS" w:hAnsi="Comic Sans MS" w:cs="Arial"/>
          <w:sz w:val="24"/>
          <w:szCs w:val="24"/>
        </w:rPr>
      </w:pPr>
      <w:r>
        <w:rPr>
          <w:rFonts w:ascii="Comic Sans MS" w:hAnsi="Comic Sans MS" w:cs="Arial"/>
          <w:sz w:val="24"/>
          <w:szCs w:val="24"/>
        </w:rPr>
        <w:t xml:space="preserve">Lateness may result in </w:t>
      </w:r>
      <w:r w:rsidRPr="006373DD">
        <w:rPr>
          <w:rFonts w:ascii="Comic Sans MS" w:hAnsi="Comic Sans MS" w:cs="Arial"/>
          <w:sz w:val="28"/>
          <w:szCs w:val="24"/>
        </w:rPr>
        <w:t>a charge</w:t>
      </w:r>
      <w:r>
        <w:rPr>
          <w:rFonts w:ascii="Comic Sans MS" w:hAnsi="Comic Sans MS" w:cs="Arial"/>
          <w:sz w:val="24"/>
          <w:szCs w:val="24"/>
        </w:rPr>
        <w:t xml:space="preserve"> to cover the </w:t>
      </w:r>
      <w:r w:rsidRPr="006373DD">
        <w:rPr>
          <w:rFonts w:ascii="Comic Sans MS" w:hAnsi="Comic Sans MS" w:cs="Arial"/>
          <w:sz w:val="28"/>
          <w:szCs w:val="24"/>
        </w:rPr>
        <w:t xml:space="preserve">cost </w:t>
      </w:r>
      <w:r>
        <w:rPr>
          <w:rFonts w:ascii="Comic Sans MS" w:hAnsi="Comic Sans MS" w:cs="Arial"/>
          <w:sz w:val="24"/>
          <w:szCs w:val="24"/>
        </w:rPr>
        <w:t>of staff working overtime and other additional costs the nursery may incur.</w:t>
      </w:r>
      <w:r w:rsidR="006373DD">
        <w:rPr>
          <w:rFonts w:ascii="Comic Sans MS" w:hAnsi="Comic Sans MS" w:cs="Arial"/>
          <w:sz w:val="24"/>
          <w:szCs w:val="24"/>
        </w:rPr>
        <w:t xml:space="preserve"> Please refer to our </w:t>
      </w:r>
      <w:r w:rsidR="006373DD" w:rsidRPr="006373DD">
        <w:rPr>
          <w:rFonts w:ascii="Comic Sans MS" w:hAnsi="Comic Sans MS" w:cs="Arial"/>
          <w:sz w:val="24"/>
          <w:szCs w:val="24"/>
          <w:u w:val="single"/>
        </w:rPr>
        <w:t>Late Collection Policy</w:t>
      </w:r>
    </w:p>
    <w:p w:rsidR="00CA5ECD" w:rsidRPr="00E974C6" w:rsidRDefault="00CA5ECD" w:rsidP="00CA5ECD">
      <w:pPr>
        <w:spacing w:after="0" w:line="240" w:lineRule="auto"/>
        <w:rPr>
          <w:rFonts w:ascii="Comic Sans MS" w:hAnsi="Comic Sans MS" w:cs="Arial"/>
          <w:sz w:val="16"/>
          <w:szCs w:val="16"/>
        </w:rPr>
      </w:pPr>
    </w:p>
    <w:p w:rsidR="00CA5ECD" w:rsidRPr="00D87508" w:rsidRDefault="00CA5ECD" w:rsidP="00CA5ECD">
      <w:pPr>
        <w:spacing w:after="0" w:line="240" w:lineRule="auto"/>
        <w:rPr>
          <w:rFonts w:ascii="Comic Sans MS" w:hAnsi="Comic Sans MS" w:cs="Arial"/>
          <w:szCs w:val="24"/>
        </w:rPr>
      </w:pPr>
      <w:r w:rsidRPr="00D87508">
        <w:rPr>
          <w:rFonts w:ascii="Comic Sans MS" w:hAnsi="Comic Sans MS" w:cs="Arial"/>
          <w:szCs w:val="24"/>
        </w:rPr>
        <w:t xml:space="preserve">In the event a child is not collected from nursery on time and we have not heard from you staff will follow </w:t>
      </w:r>
      <w:r w:rsidRPr="00D87508">
        <w:rPr>
          <w:rFonts w:ascii="Comic Sans MS" w:hAnsi="Comic Sans MS" w:cs="Arial"/>
          <w:szCs w:val="24"/>
          <w:u w:val="single"/>
        </w:rPr>
        <w:t>the non-collection of children procedure</w:t>
      </w:r>
      <w:r w:rsidRPr="00D87508">
        <w:rPr>
          <w:rFonts w:ascii="Comic Sans MS" w:hAnsi="Comic Sans MS" w:cs="Arial"/>
          <w:szCs w:val="24"/>
        </w:rPr>
        <w:t xml:space="preserve"> included with this pack.</w:t>
      </w:r>
    </w:p>
    <w:p w:rsidR="0004402C" w:rsidRPr="008C15B3" w:rsidRDefault="0004402C" w:rsidP="00CA5ECD">
      <w:pPr>
        <w:spacing w:after="0" w:line="240" w:lineRule="auto"/>
        <w:rPr>
          <w:rFonts w:ascii="Comic Sans MS" w:hAnsi="Comic Sans MS" w:cs="Arial"/>
          <w:sz w:val="24"/>
          <w:szCs w:val="24"/>
        </w:rPr>
      </w:pPr>
    </w:p>
    <w:p w:rsidR="0004402C" w:rsidRPr="0004402C" w:rsidRDefault="0004402C" w:rsidP="0004402C">
      <w:pPr>
        <w:pStyle w:val="Heading1"/>
        <w:rPr>
          <w:rFonts w:ascii="Comic Sans MS" w:hAnsi="Comic Sans MS"/>
        </w:rPr>
      </w:pPr>
      <w:r w:rsidRPr="0004402C">
        <w:rPr>
          <w:rFonts w:ascii="Comic Sans MS" w:hAnsi="Comic Sans MS"/>
        </w:rPr>
        <w:t>How can I get involved with the nursery?</w:t>
      </w:r>
    </w:p>
    <w:p w:rsidR="0004402C" w:rsidRPr="00EC6B1E" w:rsidRDefault="0004402C" w:rsidP="0004402C">
      <w:pPr>
        <w:spacing w:after="0" w:line="240" w:lineRule="auto"/>
        <w:rPr>
          <w:rFonts w:ascii="Comic Sans MS" w:hAnsi="Comic Sans MS" w:cs="Arial"/>
          <w:b/>
          <w:sz w:val="16"/>
          <w:szCs w:val="16"/>
        </w:rPr>
      </w:pPr>
    </w:p>
    <w:p w:rsidR="0004402C" w:rsidRDefault="0004402C" w:rsidP="0004402C">
      <w:pPr>
        <w:spacing w:after="0" w:line="240" w:lineRule="auto"/>
        <w:rPr>
          <w:rFonts w:ascii="Comic Sans MS" w:hAnsi="Comic Sans MS" w:cs="Arial"/>
          <w:sz w:val="24"/>
          <w:szCs w:val="24"/>
          <w:u w:val="single"/>
        </w:rPr>
      </w:pPr>
      <w:r>
        <w:rPr>
          <w:rFonts w:ascii="Comic Sans MS" w:hAnsi="Comic Sans MS" w:cs="Arial"/>
          <w:sz w:val="24"/>
          <w:szCs w:val="24"/>
        </w:rPr>
        <w:t>There are lots of ways that we like to involve our nursery families in the life of the setting.</w:t>
      </w:r>
    </w:p>
    <w:p w:rsidR="0004402C" w:rsidRDefault="0004402C" w:rsidP="0004402C">
      <w:pPr>
        <w:pStyle w:val="ListParagraph"/>
        <w:numPr>
          <w:ilvl w:val="0"/>
          <w:numId w:val="3"/>
        </w:numPr>
        <w:spacing w:after="0" w:line="240" w:lineRule="auto"/>
        <w:rPr>
          <w:rFonts w:ascii="Comic Sans MS" w:hAnsi="Comic Sans MS" w:cs="Arial"/>
          <w:sz w:val="24"/>
          <w:szCs w:val="24"/>
        </w:rPr>
      </w:pPr>
      <w:r>
        <w:rPr>
          <w:rFonts w:ascii="Comic Sans MS" w:hAnsi="Comic Sans MS" w:cs="Arial"/>
          <w:sz w:val="24"/>
          <w:szCs w:val="24"/>
        </w:rPr>
        <w:t xml:space="preserve">Contribute towards your child’s online </w:t>
      </w:r>
      <w:r w:rsidRPr="00EC6B1E">
        <w:rPr>
          <w:rFonts w:ascii="Comic Sans MS" w:hAnsi="Comic Sans MS" w:cs="Arial"/>
          <w:b/>
          <w:sz w:val="24"/>
          <w:szCs w:val="24"/>
        </w:rPr>
        <w:t>Learning Journey</w:t>
      </w:r>
      <w:r>
        <w:rPr>
          <w:rFonts w:ascii="Comic Sans MS" w:hAnsi="Comic Sans MS" w:cs="Arial"/>
          <w:sz w:val="24"/>
          <w:szCs w:val="24"/>
        </w:rPr>
        <w:t xml:space="preserve"> by adding your own observations, comments, thoughts and photographs.</w:t>
      </w:r>
    </w:p>
    <w:p w:rsidR="0004402C" w:rsidRDefault="0004402C" w:rsidP="0004402C">
      <w:pPr>
        <w:pStyle w:val="ListParagraph"/>
        <w:numPr>
          <w:ilvl w:val="0"/>
          <w:numId w:val="3"/>
        </w:numPr>
        <w:spacing w:after="0" w:line="240" w:lineRule="auto"/>
        <w:rPr>
          <w:rFonts w:ascii="Comic Sans MS" w:hAnsi="Comic Sans MS" w:cs="Arial"/>
          <w:sz w:val="24"/>
          <w:szCs w:val="24"/>
        </w:rPr>
      </w:pPr>
      <w:r>
        <w:rPr>
          <w:rFonts w:ascii="Comic Sans MS" w:hAnsi="Comic Sans MS" w:cs="Arial"/>
          <w:sz w:val="24"/>
          <w:szCs w:val="24"/>
        </w:rPr>
        <w:t xml:space="preserve">Check out our ‘Home Learning’ ideas shared via Tapestry, on our Facebook Page or dip into our physical resources.  Ask your child’s key-person or our Parent Manager Sarah Wood if you are interested in more ideas. </w:t>
      </w:r>
    </w:p>
    <w:p w:rsidR="0004402C" w:rsidRPr="002C1283" w:rsidRDefault="0004402C" w:rsidP="0004402C">
      <w:pPr>
        <w:pStyle w:val="ListParagraph"/>
        <w:numPr>
          <w:ilvl w:val="0"/>
          <w:numId w:val="3"/>
        </w:numPr>
        <w:spacing w:after="0" w:line="240" w:lineRule="auto"/>
        <w:rPr>
          <w:rFonts w:ascii="Comic Sans MS" w:hAnsi="Comic Sans MS" w:cs="Arial"/>
          <w:sz w:val="24"/>
          <w:szCs w:val="24"/>
        </w:rPr>
      </w:pPr>
      <w:r w:rsidRPr="002C1283">
        <w:rPr>
          <w:rFonts w:ascii="Comic Sans MS" w:hAnsi="Comic Sans MS" w:cs="Arial"/>
          <w:sz w:val="24"/>
          <w:szCs w:val="24"/>
        </w:rPr>
        <w:t xml:space="preserve">You can </w:t>
      </w:r>
      <w:r w:rsidRPr="002C1283">
        <w:rPr>
          <w:rFonts w:ascii="Comic Sans MS" w:hAnsi="Comic Sans MS" w:cs="Arial"/>
          <w:b/>
          <w:sz w:val="24"/>
          <w:szCs w:val="24"/>
        </w:rPr>
        <w:t>have your say about our policies</w:t>
      </w:r>
      <w:r w:rsidRPr="002C1283">
        <w:rPr>
          <w:rFonts w:ascii="Comic Sans MS" w:hAnsi="Comic Sans MS" w:cs="Arial"/>
          <w:sz w:val="24"/>
          <w:szCs w:val="24"/>
        </w:rPr>
        <w:t xml:space="preserve"> come in and talk to a member of the management team about any part of our policies or procedures by making an appointment.</w:t>
      </w:r>
    </w:p>
    <w:p w:rsidR="0004402C" w:rsidRDefault="0004402C" w:rsidP="0004402C">
      <w:pPr>
        <w:pStyle w:val="ListParagraph"/>
        <w:numPr>
          <w:ilvl w:val="0"/>
          <w:numId w:val="3"/>
        </w:numPr>
        <w:spacing w:after="0" w:line="240" w:lineRule="auto"/>
        <w:rPr>
          <w:rFonts w:ascii="Comic Sans MS" w:hAnsi="Comic Sans MS" w:cs="Arial"/>
          <w:sz w:val="24"/>
          <w:szCs w:val="24"/>
        </w:rPr>
      </w:pPr>
      <w:r>
        <w:rPr>
          <w:rFonts w:ascii="Comic Sans MS" w:hAnsi="Comic Sans MS" w:cs="Arial"/>
          <w:sz w:val="24"/>
          <w:szCs w:val="24"/>
        </w:rPr>
        <w:t xml:space="preserve">You could get involved as a parent/carer </w:t>
      </w:r>
      <w:r w:rsidRPr="00EC6B1E">
        <w:rPr>
          <w:rFonts w:ascii="Comic Sans MS" w:hAnsi="Comic Sans MS" w:cs="Arial"/>
          <w:b/>
          <w:sz w:val="24"/>
          <w:szCs w:val="24"/>
        </w:rPr>
        <w:t>volunteer</w:t>
      </w:r>
      <w:r>
        <w:rPr>
          <w:rFonts w:ascii="Comic Sans MS" w:hAnsi="Comic Sans MS" w:cs="Arial"/>
          <w:sz w:val="24"/>
          <w:szCs w:val="24"/>
        </w:rPr>
        <w:t xml:space="preserve"> to come in and read stories, help in the art or music area, read a story in your home language, take part in cookery session or even by helping out by preparing snack with the children.</w:t>
      </w:r>
    </w:p>
    <w:p w:rsidR="00D87508" w:rsidRDefault="00D87508" w:rsidP="00D87508">
      <w:pPr>
        <w:pStyle w:val="ListParagraph"/>
        <w:spacing w:after="0" w:line="240" w:lineRule="auto"/>
        <w:rPr>
          <w:rFonts w:ascii="Comic Sans MS" w:hAnsi="Comic Sans MS" w:cs="Arial"/>
          <w:sz w:val="24"/>
          <w:szCs w:val="24"/>
        </w:rPr>
      </w:pPr>
    </w:p>
    <w:p w:rsidR="0004402C" w:rsidRDefault="0004402C" w:rsidP="0004402C">
      <w:pPr>
        <w:spacing w:after="0" w:line="240" w:lineRule="auto"/>
        <w:rPr>
          <w:rFonts w:ascii="Comic Sans MS" w:hAnsi="Comic Sans MS" w:cs="Arial"/>
          <w:sz w:val="24"/>
          <w:szCs w:val="24"/>
        </w:rPr>
      </w:pPr>
      <w:r w:rsidRPr="0004402C">
        <w:rPr>
          <w:rFonts w:ascii="Comic Sans MS" w:hAnsi="Comic Sans MS" w:cs="Arial"/>
          <w:sz w:val="24"/>
          <w:szCs w:val="24"/>
        </w:rPr>
        <w:t>Come in and speak to Sarah C if you</w:t>
      </w:r>
      <w:r>
        <w:rPr>
          <w:rFonts w:ascii="Comic Sans MS" w:hAnsi="Comic Sans MS" w:cs="Arial"/>
          <w:sz w:val="24"/>
          <w:szCs w:val="24"/>
        </w:rPr>
        <w:t xml:space="preserve"> are interested in volunteering in any capacity.</w:t>
      </w:r>
    </w:p>
    <w:p w:rsidR="0004402C" w:rsidRDefault="0004402C" w:rsidP="0004402C">
      <w:pPr>
        <w:spacing w:after="0" w:line="240" w:lineRule="auto"/>
        <w:rPr>
          <w:rFonts w:ascii="Comic Sans MS" w:hAnsi="Comic Sans MS" w:cs="Arial"/>
          <w:sz w:val="24"/>
          <w:szCs w:val="24"/>
        </w:rPr>
      </w:pPr>
    </w:p>
    <w:p w:rsidR="0004402C" w:rsidRPr="0004402C" w:rsidRDefault="0004402C" w:rsidP="0004402C">
      <w:pPr>
        <w:pStyle w:val="Heading1"/>
        <w:rPr>
          <w:rFonts w:ascii="Comic Sans MS" w:hAnsi="Comic Sans MS"/>
        </w:rPr>
      </w:pPr>
      <w:r w:rsidRPr="0004402C">
        <w:rPr>
          <w:rFonts w:ascii="Comic Sans MS" w:hAnsi="Comic Sans MS"/>
        </w:rPr>
        <w:t>Where can I get more information?</w:t>
      </w:r>
    </w:p>
    <w:p w:rsidR="0004402C" w:rsidRPr="00EC6B1E" w:rsidRDefault="0004402C" w:rsidP="0004402C">
      <w:pPr>
        <w:spacing w:after="0" w:line="240" w:lineRule="auto"/>
        <w:rPr>
          <w:rFonts w:ascii="Comic Sans MS" w:hAnsi="Comic Sans MS" w:cs="Arial"/>
          <w:b/>
          <w:sz w:val="16"/>
          <w:szCs w:val="16"/>
        </w:rPr>
      </w:pPr>
    </w:p>
    <w:p w:rsidR="0004402C" w:rsidRPr="00D87508" w:rsidRDefault="0004402C" w:rsidP="0004402C">
      <w:pPr>
        <w:pStyle w:val="ListParagraph"/>
        <w:numPr>
          <w:ilvl w:val="0"/>
          <w:numId w:val="4"/>
        </w:numPr>
        <w:rPr>
          <w:rFonts w:ascii="Comic Sans MS" w:hAnsi="Comic Sans MS"/>
          <w:szCs w:val="24"/>
        </w:rPr>
      </w:pPr>
      <w:r w:rsidRPr="00D87508">
        <w:rPr>
          <w:rFonts w:ascii="Comic Sans MS" w:hAnsi="Comic Sans MS"/>
          <w:szCs w:val="24"/>
        </w:rPr>
        <w:t xml:space="preserve">Our staff team will always try to make time to greet you and give you some information on your child’s day at collection times but if you would like a more detailed </w:t>
      </w:r>
      <w:r w:rsidRPr="00D87508">
        <w:rPr>
          <w:rFonts w:ascii="Comic Sans MS" w:hAnsi="Comic Sans MS"/>
          <w:szCs w:val="24"/>
        </w:rPr>
        <w:lastRenderedPageBreak/>
        <w:t>chat you can book time to talk to your child’s key person or come and have a chat with Sarah Wood our parent manager or Sarah C the nursery manager</w:t>
      </w:r>
      <w:r w:rsidR="00D87508" w:rsidRPr="00D87508">
        <w:rPr>
          <w:rFonts w:ascii="Comic Sans MS" w:hAnsi="Comic Sans MS"/>
          <w:szCs w:val="24"/>
        </w:rPr>
        <w:t xml:space="preserve"> at any time</w:t>
      </w:r>
      <w:r w:rsidRPr="00D87508">
        <w:rPr>
          <w:rFonts w:ascii="Comic Sans MS" w:hAnsi="Comic Sans MS"/>
          <w:szCs w:val="24"/>
        </w:rPr>
        <w:t>.</w:t>
      </w:r>
    </w:p>
    <w:p w:rsidR="0004402C" w:rsidRDefault="0004402C" w:rsidP="0004402C">
      <w:pPr>
        <w:pStyle w:val="ListParagraph"/>
        <w:numPr>
          <w:ilvl w:val="0"/>
          <w:numId w:val="4"/>
        </w:numPr>
        <w:rPr>
          <w:rFonts w:ascii="Comic Sans MS" w:hAnsi="Comic Sans MS"/>
          <w:sz w:val="24"/>
          <w:szCs w:val="24"/>
        </w:rPr>
      </w:pPr>
      <w:r>
        <w:rPr>
          <w:rFonts w:ascii="Comic Sans MS" w:hAnsi="Comic Sans MS"/>
          <w:sz w:val="24"/>
          <w:szCs w:val="24"/>
        </w:rPr>
        <w:t>Check out our Facebook page to for messages and updates.</w:t>
      </w:r>
    </w:p>
    <w:p w:rsidR="0004402C" w:rsidRDefault="0004402C" w:rsidP="0004402C">
      <w:pPr>
        <w:pStyle w:val="ListParagraph"/>
        <w:numPr>
          <w:ilvl w:val="1"/>
          <w:numId w:val="4"/>
        </w:numPr>
        <w:rPr>
          <w:rFonts w:ascii="Comic Sans MS" w:hAnsi="Comic Sans MS"/>
          <w:sz w:val="24"/>
          <w:szCs w:val="24"/>
        </w:rPr>
      </w:pPr>
      <w:r>
        <w:rPr>
          <w:rFonts w:ascii="Comic Sans MS" w:hAnsi="Comic Sans MS"/>
          <w:sz w:val="24"/>
          <w:szCs w:val="24"/>
        </w:rPr>
        <w:t>What the children have been doing at nursery this week,</w:t>
      </w:r>
    </w:p>
    <w:p w:rsidR="0004402C" w:rsidRDefault="0004402C" w:rsidP="0004402C">
      <w:pPr>
        <w:pStyle w:val="ListParagraph"/>
        <w:numPr>
          <w:ilvl w:val="1"/>
          <w:numId w:val="4"/>
        </w:numPr>
        <w:rPr>
          <w:rFonts w:ascii="Comic Sans MS" w:hAnsi="Comic Sans MS"/>
          <w:sz w:val="24"/>
          <w:szCs w:val="24"/>
        </w:rPr>
      </w:pPr>
      <w:r>
        <w:rPr>
          <w:rFonts w:ascii="Comic Sans MS" w:hAnsi="Comic Sans MS"/>
          <w:sz w:val="24"/>
          <w:szCs w:val="24"/>
        </w:rPr>
        <w:t>Upcoming courses in the local area you may like to access,</w:t>
      </w:r>
    </w:p>
    <w:p w:rsidR="0004402C" w:rsidRDefault="0004402C" w:rsidP="0004402C">
      <w:pPr>
        <w:pStyle w:val="ListParagraph"/>
        <w:numPr>
          <w:ilvl w:val="1"/>
          <w:numId w:val="4"/>
        </w:numPr>
        <w:rPr>
          <w:rFonts w:ascii="Comic Sans MS" w:hAnsi="Comic Sans MS"/>
          <w:sz w:val="24"/>
          <w:szCs w:val="24"/>
        </w:rPr>
      </w:pPr>
      <w:r>
        <w:rPr>
          <w:rFonts w:ascii="Comic Sans MS" w:hAnsi="Comic Sans MS"/>
          <w:sz w:val="24"/>
          <w:szCs w:val="24"/>
        </w:rPr>
        <w:t>Home learning activities for you to share,</w:t>
      </w:r>
    </w:p>
    <w:p w:rsidR="0004402C" w:rsidRDefault="0004402C" w:rsidP="0004402C">
      <w:pPr>
        <w:pStyle w:val="ListParagraph"/>
        <w:numPr>
          <w:ilvl w:val="1"/>
          <w:numId w:val="4"/>
        </w:numPr>
        <w:rPr>
          <w:rFonts w:ascii="Comic Sans MS" w:hAnsi="Comic Sans MS"/>
          <w:sz w:val="24"/>
          <w:szCs w:val="24"/>
        </w:rPr>
      </w:pPr>
      <w:r>
        <w:rPr>
          <w:rFonts w:ascii="Comic Sans MS" w:hAnsi="Comic Sans MS"/>
          <w:sz w:val="24"/>
          <w:szCs w:val="24"/>
        </w:rPr>
        <w:t>Local events or courses you and your child may like to go to,</w:t>
      </w:r>
    </w:p>
    <w:p w:rsidR="0004402C" w:rsidRPr="0004402C" w:rsidRDefault="0004402C" w:rsidP="0004402C">
      <w:pPr>
        <w:pStyle w:val="ListParagraph"/>
        <w:numPr>
          <w:ilvl w:val="1"/>
          <w:numId w:val="4"/>
        </w:numPr>
        <w:rPr>
          <w:rFonts w:ascii="Comic Sans MS" w:hAnsi="Comic Sans MS"/>
          <w:sz w:val="24"/>
          <w:szCs w:val="24"/>
        </w:rPr>
      </w:pPr>
      <w:r>
        <w:rPr>
          <w:rFonts w:ascii="Comic Sans MS" w:hAnsi="Comic Sans MS"/>
          <w:sz w:val="24"/>
          <w:szCs w:val="24"/>
        </w:rPr>
        <w:t>School open days and transition information.</w:t>
      </w:r>
    </w:p>
    <w:p w:rsidR="0004402C" w:rsidRDefault="0004402C" w:rsidP="0004402C">
      <w:pPr>
        <w:pStyle w:val="ListParagraph"/>
        <w:numPr>
          <w:ilvl w:val="0"/>
          <w:numId w:val="4"/>
        </w:numPr>
        <w:rPr>
          <w:rFonts w:ascii="Comic Sans MS" w:hAnsi="Comic Sans MS"/>
          <w:sz w:val="24"/>
          <w:szCs w:val="24"/>
        </w:rPr>
      </w:pPr>
      <w:r w:rsidRPr="00D87508">
        <w:rPr>
          <w:rFonts w:ascii="Comic Sans MS" w:hAnsi="Comic Sans MS"/>
          <w:szCs w:val="24"/>
        </w:rPr>
        <w:t xml:space="preserve">The nursery’s policies </w:t>
      </w:r>
      <w:r w:rsidR="00D87508" w:rsidRPr="00D87508">
        <w:rPr>
          <w:rFonts w:ascii="Comic Sans MS" w:hAnsi="Comic Sans MS"/>
          <w:szCs w:val="24"/>
        </w:rPr>
        <w:t xml:space="preserve">and ethos information </w:t>
      </w:r>
      <w:r w:rsidRPr="00D87508">
        <w:rPr>
          <w:rFonts w:ascii="Comic Sans MS" w:hAnsi="Comic Sans MS"/>
          <w:szCs w:val="24"/>
        </w:rPr>
        <w:t xml:space="preserve">can be accessed </w:t>
      </w:r>
      <w:r w:rsidR="00D87508" w:rsidRPr="00D87508">
        <w:rPr>
          <w:rFonts w:ascii="Comic Sans MS" w:hAnsi="Comic Sans MS"/>
          <w:szCs w:val="24"/>
        </w:rPr>
        <w:t xml:space="preserve">on our website at </w:t>
      </w:r>
      <w:hyperlink r:id="rId17" w:history="1">
        <w:r w:rsidR="00D87508" w:rsidRPr="00D87508">
          <w:rPr>
            <w:rStyle w:val="Hyperlink"/>
            <w:rFonts w:ascii="Comic Sans MS" w:hAnsi="Comic Sans MS"/>
            <w:sz w:val="28"/>
          </w:rPr>
          <w:t>Denton Island Nursery • SCDA (sussexcommunity.org.uk)</w:t>
        </w:r>
      </w:hyperlink>
      <w:r w:rsidR="00D87508" w:rsidRPr="00D87508">
        <w:rPr>
          <w:rFonts w:ascii="Comic Sans MS" w:hAnsi="Comic Sans MS"/>
          <w:sz w:val="28"/>
        </w:rPr>
        <w:t xml:space="preserve"> </w:t>
      </w:r>
      <w:r w:rsidR="00D87508">
        <w:t xml:space="preserve"> </w:t>
      </w:r>
      <w:r w:rsidRPr="00D87508">
        <w:rPr>
          <w:rFonts w:ascii="Comic Sans MS" w:hAnsi="Comic Sans MS"/>
          <w:szCs w:val="24"/>
        </w:rPr>
        <w:t xml:space="preserve">or type Sussex Community into a search engine and </w:t>
      </w:r>
      <w:r w:rsidR="00D87508" w:rsidRPr="00D87508">
        <w:rPr>
          <w:rFonts w:ascii="Comic Sans MS" w:hAnsi="Comic Sans MS"/>
          <w:szCs w:val="24"/>
        </w:rPr>
        <w:t xml:space="preserve">follow the links to the website.  You can then click on ‘Our Services’ and then find </w:t>
      </w:r>
      <w:r w:rsidRPr="00D87508">
        <w:rPr>
          <w:rFonts w:ascii="Comic Sans MS" w:hAnsi="Comic Sans MS"/>
          <w:szCs w:val="24"/>
        </w:rPr>
        <w:t>tab to the nursery’s page.</w:t>
      </w:r>
    </w:p>
    <w:p w:rsidR="00D87508" w:rsidRDefault="00D87508" w:rsidP="00D87508">
      <w:pPr>
        <w:pStyle w:val="ListParagraph"/>
        <w:numPr>
          <w:ilvl w:val="0"/>
          <w:numId w:val="4"/>
        </w:numPr>
        <w:rPr>
          <w:rFonts w:ascii="Comic Sans MS" w:hAnsi="Comic Sans MS"/>
          <w:sz w:val="28"/>
          <w:szCs w:val="24"/>
        </w:rPr>
      </w:pPr>
      <w:r>
        <w:rPr>
          <w:rFonts w:ascii="Comic Sans MS" w:hAnsi="Comic Sans MS"/>
          <w:sz w:val="24"/>
          <w:szCs w:val="24"/>
        </w:rPr>
        <w:t xml:space="preserve">We have a large variety of support information on all kinds of subjects from potty training tips, to tips on how to help your child to eat more healthily so if you would like information, advice or guidance on any parenting subject </w:t>
      </w:r>
      <w:r w:rsidRPr="00D87508">
        <w:rPr>
          <w:rFonts w:ascii="Comic Sans MS" w:hAnsi="Comic Sans MS"/>
          <w:sz w:val="28"/>
          <w:szCs w:val="24"/>
        </w:rPr>
        <w:t xml:space="preserve">please don’t hesitate to ask </w:t>
      </w:r>
      <w:r w:rsidRPr="00D87508">
        <w:rPr>
          <w:rFonts w:ascii="Comic Sans MS" w:hAnsi="Comic Sans MS"/>
          <w:sz w:val="28"/>
          <w:szCs w:val="24"/>
        </w:rPr>
        <w:sym w:font="Wingdings" w:char="F04A"/>
      </w:r>
    </w:p>
    <w:p w:rsidR="00310237" w:rsidRPr="00310237" w:rsidRDefault="00310237" w:rsidP="00310237">
      <w:pPr>
        <w:pStyle w:val="Heading1"/>
        <w:spacing w:after="240"/>
        <w:rPr>
          <w:rFonts w:ascii="Comic Sans MS" w:hAnsi="Comic Sans MS"/>
        </w:rPr>
      </w:pPr>
      <w:r w:rsidRPr="00310237">
        <w:rPr>
          <w:rFonts w:ascii="Comic Sans MS" w:hAnsi="Comic Sans MS"/>
        </w:rPr>
        <w:t xml:space="preserve">How can my child get the free nursery places for 3 years </w:t>
      </w:r>
      <w:proofErr w:type="spellStart"/>
      <w:r w:rsidRPr="00310237">
        <w:rPr>
          <w:rFonts w:ascii="Comic Sans MS" w:hAnsi="Comic Sans MS"/>
        </w:rPr>
        <w:t>olds</w:t>
      </w:r>
      <w:proofErr w:type="spellEnd"/>
      <w:r w:rsidRPr="00310237">
        <w:rPr>
          <w:rFonts w:ascii="Comic Sans MS" w:hAnsi="Comic Sans MS"/>
        </w:rPr>
        <w:t>?</w:t>
      </w:r>
    </w:p>
    <w:p w:rsidR="002839DB" w:rsidRPr="002839DB" w:rsidRDefault="00310237" w:rsidP="00310237">
      <w:pPr>
        <w:rPr>
          <w:rFonts w:ascii="Comic Sans MS" w:hAnsi="Comic Sans MS"/>
          <w:szCs w:val="24"/>
        </w:rPr>
      </w:pPr>
      <w:r w:rsidRPr="002839DB">
        <w:rPr>
          <w:rFonts w:ascii="Comic Sans MS" w:hAnsi="Comic Sans MS"/>
          <w:szCs w:val="24"/>
        </w:rPr>
        <w:t>In the term after your child’s 3</w:t>
      </w:r>
      <w:r w:rsidRPr="002839DB">
        <w:rPr>
          <w:rFonts w:ascii="Comic Sans MS" w:hAnsi="Comic Sans MS"/>
          <w:szCs w:val="24"/>
          <w:vertAlign w:val="superscript"/>
        </w:rPr>
        <w:t>rd</w:t>
      </w:r>
      <w:r w:rsidRPr="002839DB">
        <w:rPr>
          <w:rFonts w:ascii="Comic Sans MS" w:hAnsi="Comic Sans MS"/>
          <w:szCs w:val="24"/>
        </w:rPr>
        <w:t xml:space="preserve"> birthday we will give you the form you need to complete so your child can get their free nursery entitlement</w:t>
      </w:r>
      <w:r w:rsidR="002839DB" w:rsidRPr="002839DB">
        <w:rPr>
          <w:rFonts w:ascii="Comic Sans MS" w:hAnsi="Comic Sans MS"/>
          <w:szCs w:val="24"/>
        </w:rPr>
        <w:t xml:space="preserve"> of 15 hours</w:t>
      </w:r>
      <w:r w:rsidRPr="002839DB">
        <w:rPr>
          <w:rFonts w:ascii="Comic Sans MS" w:hAnsi="Comic Sans MS"/>
          <w:szCs w:val="24"/>
        </w:rPr>
        <w:t xml:space="preserve">.  </w:t>
      </w:r>
    </w:p>
    <w:p w:rsidR="00310237" w:rsidRPr="002839DB" w:rsidRDefault="00310237" w:rsidP="00310237">
      <w:pPr>
        <w:rPr>
          <w:rFonts w:ascii="Comic Sans MS" w:hAnsi="Comic Sans MS"/>
          <w:szCs w:val="24"/>
        </w:rPr>
      </w:pPr>
      <w:r w:rsidRPr="002839DB">
        <w:rPr>
          <w:rFonts w:ascii="Comic Sans MS" w:hAnsi="Comic Sans MS"/>
          <w:szCs w:val="24"/>
        </w:rPr>
        <w:t>We also offer 30 hours of funded childcare to qualifying three year olds.  If you have any other question please as</w:t>
      </w:r>
      <w:r w:rsidR="002839DB" w:rsidRPr="002839DB">
        <w:rPr>
          <w:rFonts w:ascii="Comic Sans MS" w:hAnsi="Comic Sans MS"/>
          <w:szCs w:val="24"/>
        </w:rPr>
        <w:t>k</w:t>
      </w:r>
      <w:r w:rsidRPr="002839DB">
        <w:rPr>
          <w:rFonts w:ascii="Comic Sans MS" w:hAnsi="Comic Sans MS"/>
          <w:szCs w:val="24"/>
        </w:rPr>
        <w:t xml:space="preserve"> </w:t>
      </w:r>
      <w:r w:rsidR="002839DB" w:rsidRPr="002839DB">
        <w:rPr>
          <w:rFonts w:ascii="Comic Sans MS" w:hAnsi="Comic Sans MS"/>
          <w:szCs w:val="24"/>
        </w:rPr>
        <w:t xml:space="preserve">our nursery administrator </w:t>
      </w:r>
      <w:r w:rsidRPr="002839DB">
        <w:rPr>
          <w:rFonts w:ascii="Comic Sans MS" w:hAnsi="Comic Sans MS"/>
          <w:szCs w:val="24"/>
        </w:rPr>
        <w:t>Kerry.</w:t>
      </w:r>
    </w:p>
    <w:p w:rsidR="002839DB" w:rsidRPr="002839DB" w:rsidRDefault="002839DB" w:rsidP="002839DB">
      <w:pPr>
        <w:pStyle w:val="Heading1"/>
        <w:spacing w:after="240"/>
        <w:rPr>
          <w:rFonts w:ascii="Comic Sans MS" w:hAnsi="Comic Sans MS"/>
        </w:rPr>
      </w:pPr>
      <w:r w:rsidRPr="002839DB">
        <w:rPr>
          <w:rFonts w:ascii="Comic Sans MS" w:hAnsi="Comic Sans MS"/>
        </w:rPr>
        <w:t xml:space="preserve">Can my child get the free nursery places for 2 years </w:t>
      </w:r>
      <w:proofErr w:type="spellStart"/>
      <w:r w:rsidRPr="002839DB">
        <w:rPr>
          <w:rFonts w:ascii="Comic Sans MS" w:hAnsi="Comic Sans MS"/>
        </w:rPr>
        <w:t>olds</w:t>
      </w:r>
      <w:proofErr w:type="spellEnd"/>
      <w:r w:rsidRPr="002839DB">
        <w:rPr>
          <w:rFonts w:ascii="Comic Sans MS" w:hAnsi="Comic Sans MS"/>
        </w:rPr>
        <w:t>?</w:t>
      </w:r>
    </w:p>
    <w:p w:rsidR="002839DB" w:rsidRPr="002839DB" w:rsidRDefault="002839DB" w:rsidP="002839DB">
      <w:pPr>
        <w:rPr>
          <w:rFonts w:ascii="Comic Sans MS" w:hAnsi="Comic Sans MS"/>
          <w:szCs w:val="28"/>
        </w:rPr>
      </w:pPr>
      <w:r w:rsidRPr="002839DB">
        <w:rPr>
          <w:rFonts w:ascii="Comic Sans MS" w:hAnsi="Comic Sans MS"/>
          <w:szCs w:val="28"/>
        </w:rPr>
        <w:t xml:space="preserve">If you’d like to know if your family qualify for free nursery hours for two-year-olds </w:t>
      </w:r>
      <w:r w:rsidRPr="002839DB">
        <w:rPr>
          <w:rFonts w:ascii="Comic Sans MS" w:hAnsi="Comic Sans MS"/>
          <w:szCs w:val="24"/>
        </w:rPr>
        <w:t>please ask our nursery administrator</w:t>
      </w:r>
      <w:r w:rsidRPr="002839DB">
        <w:rPr>
          <w:rFonts w:ascii="Comic Sans MS" w:hAnsi="Comic Sans MS"/>
          <w:szCs w:val="28"/>
        </w:rPr>
        <w:t xml:space="preserve"> Kerry for more information.</w:t>
      </w:r>
    </w:p>
    <w:p w:rsidR="002839DB" w:rsidRDefault="002839DB" w:rsidP="002839DB">
      <w:pPr>
        <w:pStyle w:val="Heading1"/>
        <w:spacing w:after="240"/>
        <w:rPr>
          <w:rFonts w:ascii="Comic Sans MS" w:hAnsi="Comic Sans MS"/>
        </w:rPr>
      </w:pPr>
      <w:r>
        <w:rPr>
          <w:rFonts w:ascii="Comic Sans MS" w:hAnsi="Comic Sans MS"/>
        </w:rPr>
        <w:t>Can I apply for extra money for the nursery?</w:t>
      </w:r>
    </w:p>
    <w:p w:rsidR="002839DB" w:rsidRDefault="002839DB" w:rsidP="002839DB">
      <w:pPr>
        <w:rPr>
          <w:rFonts w:ascii="Comic Sans MS" w:hAnsi="Comic Sans MS"/>
          <w:szCs w:val="28"/>
        </w:rPr>
      </w:pPr>
      <w:r>
        <w:rPr>
          <w:rFonts w:ascii="Comic Sans MS" w:hAnsi="Comic Sans MS"/>
        </w:rPr>
        <w:t xml:space="preserve">Some of our nursery families are eligible for their child to have ‘top-up’ funding called EYPP – by completing a form for us you could secure the nursery extra money to purchase new toys, resources or pay for extra training for our team to support your child’s learning and development.  </w:t>
      </w:r>
      <w:r w:rsidR="001B314A">
        <w:rPr>
          <w:rFonts w:ascii="Comic Sans MS" w:hAnsi="Comic Sans MS"/>
        </w:rPr>
        <w:t xml:space="preserve">If you are eligible </w:t>
      </w:r>
      <w:r w:rsidR="001B314A" w:rsidRPr="001B314A">
        <w:rPr>
          <w:rFonts w:ascii="Comic Sans MS" w:hAnsi="Comic Sans MS"/>
          <w:u w:val="single"/>
        </w:rPr>
        <w:t>you will receive</w:t>
      </w:r>
      <w:r w:rsidR="001B314A">
        <w:rPr>
          <w:rFonts w:ascii="Comic Sans MS" w:hAnsi="Comic Sans MS"/>
        </w:rPr>
        <w:t xml:space="preserve"> Supermarket Food Vouchers too. </w:t>
      </w:r>
      <w:r>
        <w:rPr>
          <w:rFonts w:ascii="Comic Sans MS" w:hAnsi="Comic Sans MS"/>
        </w:rPr>
        <w:t>P</w:t>
      </w:r>
      <w:r w:rsidRPr="002839DB">
        <w:rPr>
          <w:rFonts w:ascii="Comic Sans MS" w:hAnsi="Comic Sans MS"/>
          <w:szCs w:val="24"/>
        </w:rPr>
        <w:t>lease ask our nursery administrator</w:t>
      </w:r>
      <w:r w:rsidRPr="002839DB">
        <w:rPr>
          <w:rFonts w:ascii="Comic Sans MS" w:hAnsi="Comic Sans MS"/>
          <w:szCs w:val="28"/>
        </w:rPr>
        <w:t xml:space="preserve"> Kerry for more information</w:t>
      </w:r>
      <w:r>
        <w:rPr>
          <w:rFonts w:ascii="Comic Sans MS" w:hAnsi="Comic Sans MS"/>
          <w:szCs w:val="28"/>
        </w:rPr>
        <w:t>.</w:t>
      </w:r>
    </w:p>
    <w:p w:rsidR="002839DB" w:rsidRPr="00EF5FB9" w:rsidRDefault="002839DB" w:rsidP="00EF5FB9">
      <w:pPr>
        <w:pStyle w:val="Heading1"/>
        <w:spacing w:after="240"/>
        <w:rPr>
          <w:rFonts w:ascii="Comic Sans MS" w:hAnsi="Comic Sans MS"/>
        </w:rPr>
      </w:pPr>
      <w:r w:rsidRPr="00EF5FB9">
        <w:rPr>
          <w:rFonts w:ascii="Comic Sans MS" w:hAnsi="Comic Sans MS"/>
        </w:rPr>
        <w:lastRenderedPageBreak/>
        <w:t>My child has additional needs – how do I get support?</w:t>
      </w:r>
    </w:p>
    <w:p w:rsidR="002839DB" w:rsidRDefault="00EF5FB9" w:rsidP="002839DB">
      <w:pPr>
        <w:rPr>
          <w:rFonts w:ascii="Comic Sans MS" w:hAnsi="Comic Sans MS"/>
        </w:rPr>
      </w:pPr>
      <w:r>
        <w:rPr>
          <w:rFonts w:ascii="Comic Sans MS" w:hAnsi="Comic Sans MS"/>
          <w:noProof/>
          <w:lang w:eastAsia="en-GB"/>
        </w:rPr>
        <w:drawing>
          <wp:anchor distT="0" distB="0" distL="114300" distR="114300" simplePos="0" relativeHeight="251676672" behindDoc="0" locked="0" layoutInCell="1" allowOverlap="1">
            <wp:simplePos x="0" y="0"/>
            <wp:positionH relativeFrom="margin">
              <wp:posOffset>2354580</wp:posOffset>
            </wp:positionH>
            <wp:positionV relativeFrom="margin">
              <wp:posOffset>508635</wp:posOffset>
            </wp:positionV>
            <wp:extent cx="3542030" cy="1638300"/>
            <wp:effectExtent l="152400" t="152400" r="363220" b="3619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538877714_c643f5ab4a_z[1].jpg"/>
                    <pic:cNvPicPr/>
                  </pic:nvPicPr>
                  <pic:blipFill>
                    <a:blip r:embed="rId18">
                      <a:extLst>
                        <a:ext uri="{28A0092B-C50C-407E-A947-70E740481C1C}">
                          <a14:useLocalDpi xmlns:a14="http://schemas.microsoft.com/office/drawing/2010/main" val="0"/>
                        </a:ext>
                      </a:extLst>
                    </a:blip>
                    <a:stretch>
                      <a:fillRect/>
                    </a:stretch>
                  </pic:blipFill>
                  <pic:spPr>
                    <a:xfrm>
                      <a:off x="0" y="0"/>
                      <a:ext cx="3542030" cy="16383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839DB">
        <w:rPr>
          <w:rFonts w:ascii="Comic Sans MS" w:hAnsi="Comic Sans MS"/>
        </w:rPr>
        <w:t>If your child has any additional need or disability that affects their ability to learn we have lots of ways to help ensure they can still access all the nursery has to offer.</w:t>
      </w:r>
    </w:p>
    <w:p w:rsidR="00EF5FB9" w:rsidRDefault="00EF5FB9" w:rsidP="002839DB">
      <w:pPr>
        <w:rPr>
          <w:rFonts w:ascii="Comic Sans MS" w:hAnsi="Comic Sans MS"/>
        </w:rPr>
      </w:pPr>
      <w:r>
        <w:rPr>
          <w:rFonts w:ascii="Comic Sans MS" w:hAnsi="Comic Sans MS"/>
        </w:rPr>
        <w:t>We have two trained SENCO staff and our lead SENCO Kathy Young will work with you and your child’s key-person to ensure your child has the best support with us.</w:t>
      </w:r>
    </w:p>
    <w:p w:rsidR="002839DB" w:rsidRDefault="002839DB" w:rsidP="002839DB">
      <w:pPr>
        <w:rPr>
          <w:rFonts w:ascii="Comic Sans MS" w:hAnsi="Comic Sans MS"/>
        </w:rPr>
      </w:pPr>
      <w:r>
        <w:rPr>
          <w:rFonts w:ascii="Comic Sans MS" w:hAnsi="Comic Sans MS"/>
        </w:rPr>
        <w:t xml:space="preserve">We can also help you apply for extra funding or support you through referral processes so you have all the help you need to make sure your child can thrive </w:t>
      </w:r>
      <w:r w:rsidR="00EF5FB9">
        <w:rPr>
          <w:rFonts w:ascii="Comic Sans MS" w:hAnsi="Comic Sans MS"/>
        </w:rPr>
        <w:t>in our setting.</w:t>
      </w:r>
    </w:p>
    <w:p w:rsidR="00EF5FB9" w:rsidRPr="00EF5FB9" w:rsidRDefault="00EF5FB9" w:rsidP="002839DB">
      <w:pPr>
        <w:rPr>
          <w:rFonts w:ascii="Comic Sans MS" w:hAnsi="Comic Sans MS"/>
        </w:rPr>
      </w:pPr>
      <w:r>
        <w:rPr>
          <w:rFonts w:ascii="Comic Sans MS" w:hAnsi="Comic Sans MS"/>
        </w:rPr>
        <w:t xml:space="preserve">If you have any questions our </w:t>
      </w:r>
      <w:r w:rsidRPr="00EF5FB9">
        <w:rPr>
          <w:rFonts w:ascii="Comic Sans MS" w:hAnsi="Comic Sans MS"/>
          <w:u w:val="single"/>
        </w:rPr>
        <w:t>SEND Policy</w:t>
      </w:r>
      <w:r>
        <w:rPr>
          <w:rFonts w:ascii="Comic Sans MS" w:hAnsi="Comic Sans MS"/>
        </w:rPr>
        <w:t xml:space="preserve"> and </w:t>
      </w:r>
      <w:r w:rsidRPr="00D87508">
        <w:rPr>
          <w:rFonts w:ascii="Comic Sans MS" w:hAnsi="Comic Sans MS"/>
          <w:szCs w:val="24"/>
          <w:u w:val="single"/>
        </w:rPr>
        <w:t>Equality of opportunity, Inclusion and Diversity policy</w:t>
      </w:r>
      <w:r>
        <w:rPr>
          <w:rFonts w:ascii="Comic Sans MS" w:hAnsi="Comic Sans MS"/>
          <w:szCs w:val="24"/>
          <w:u w:val="single"/>
        </w:rPr>
        <w:t xml:space="preserve"> </w:t>
      </w:r>
      <w:r>
        <w:rPr>
          <w:rFonts w:ascii="Comic Sans MS" w:hAnsi="Comic Sans MS"/>
          <w:szCs w:val="24"/>
        </w:rPr>
        <w:t>are available on our website or on request. If you’d prefer you can always make an appointment to speak to Kathy or Sarah C.</w:t>
      </w:r>
    </w:p>
    <w:p w:rsidR="00EF5FB9" w:rsidRPr="002839DB" w:rsidRDefault="00EF5FB9" w:rsidP="00EF5FB9">
      <w:pPr>
        <w:pStyle w:val="Heading1"/>
        <w:spacing w:after="240"/>
        <w:rPr>
          <w:rFonts w:ascii="Comic Sans MS" w:hAnsi="Comic Sans MS"/>
        </w:rPr>
      </w:pPr>
      <w:r w:rsidRPr="002839DB">
        <w:rPr>
          <w:rFonts w:ascii="Comic Sans MS" w:hAnsi="Comic Sans MS"/>
        </w:rPr>
        <w:t>What should I do when my child is about to start school?</w:t>
      </w:r>
    </w:p>
    <w:p w:rsidR="00EF5FB9" w:rsidRDefault="00EF5FB9" w:rsidP="00EF5FB9">
      <w:pPr>
        <w:rPr>
          <w:rFonts w:ascii="Comic Sans MS" w:hAnsi="Comic Sans MS"/>
          <w:szCs w:val="24"/>
        </w:rPr>
      </w:pPr>
      <w:r w:rsidRPr="002839DB">
        <w:rPr>
          <w:rFonts w:ascii="Comic Sans MS" w:hAnsi="Comic Sans MS"/>
          <w:szCs w:val="24"/>
        </w:rPr>
        <w:t>Keep an eye-out on our Facebook Page in the winter and spring time as your child approaches their fourth birthday for information about local school open days, details on how the process all works, where to go to get advice, and to get ideas to support your child through the transition.</w:t>
      </w:r>
      <w:r>
        <w:rPr>
          <w:rFonts w:ascii="Comic Sans MS" w:hAnsi="Comic Sans MS"/>
          <w:szCs w:val="24"/>
        </w:rPr>
        <w:t xml:space="preserve">  If you have any worries or questions Sarah Wood our Parent manager can help you.</w:t>
      </w:r>
    </w:p>
    <w:p w:rsidR="00EF5FB9" w:rsidRDefault="00EF5FB9" w:rsidP="00EF5FB9">
      <w:pPr>
        <w:rPr>
          <w:rFonts w:ascii="Comic Sans MS" w:hAnsi="Comic Sans MS"/>
          <w:szCs w:val="24"/>
        </w:rPr>
      </w:pPr>
      <w:r>
        <w:rPr>
          <w:rFonts w:ascii="Comic Sans MS" w:hAnsi="Comic Sans MS"/>
          <w:szCs w:val="24"/>
        </w:rPr>
        <w:t>The nursery has a ‘pre-school’ lead, Tina Lowe, who supports children to be school ready in the nursery and we will send you lots of simple tips to help you prepare your child when the time comes.</w:t>
      </w:r>
    </w:p>
    <w:p w:rsidR="00B906F9" w:rsidRPr="00215A81" w:rsidRDefault="00B906F9" w:rsidP="00B906F9">
      <w:pPr>
        <w:pStyle w:val="Heading1"/>
        <w:spacing w:after="240"/>
        <w:rPr>
          <w:rFonts w:ascii="Comic Sans MS" w:hAnsi="Comic Sans MS"/>
        </w:rPr>
      </w:pPr>
      <w:r w:rsidRPr="00215A81">
        <w:rPr>
          <w:rFonts w:ascii="Comic Sans MS" w:hAnsi="Comic Sans MS"/>
        </w:rPr>
        <w:t>How can I get to see the other nursery policies?</w:t>
      </w:r>
    </w:p>
    <w:p w:rsidR="00B906F9" w:rsidRDefault="00B906F9" w:rsidP="00B906F9">
      <w:pPr>
        <w:rPr>
          <w:rFonts w:ascii="Comic Sans MS" w:hAnsi="Comic Sans MS"/>
          <w:sz w:val="24"/>
          <w:szCs w:val="24"/>
        </w:rPr>
      </w:pPr>
      <w:r>
        <w:rPr>
          <w:rFonts w:ascii="Comic Sans MS" w:hAnsi="Comic Sans MS"/>
          <w:sz w:val="24"/>
          <w:szCs w:val="24"/>
        </w:rPr>
        <w:t xml:space="preserve">Our core policies are available anytime via our website </w:t>
      </w:r>
      <w:hyperlink r:id="rId19" w:history="1">
        <w:r w:rsidRPr="00D87508">
          <w:rPr>
            <w:rStyle w:val="Hyperlink"/>
            <w:rFonts w:ascii="Comic Sans MS" w:hAnsi="Comic Sans MS"/>
            <w:sz w:val="28"/>
          </w:rPr>
          <w:t>Denton Island Nursery • SCDA (sussexcommunity.org.uk)</w:t>
        </w:r>
      </w:hyperlink>
    </w:p>
    <w:p w:rsidR="00B906F9" w:rsidRPr="00215A81" w:rsidRDefault="00B906F9" w:rsidP="00B906F9">
      <w:pPr>
        <w:rPr>
          <w:rFonts w:ascii="Comic Sans MS" w:hAnsi="Comic Sans MS"/>
          <w:szCs w:val="24"/>
        </w:rPr>
      </w:pPr>
      <w:r w:rsidRPr="00215A81">
        <w:rPr>
          <w:rFonts w:ascii="Comic Sans MS" w:hAnsi="Comic Sans MS"/>
          <w:szCs w:val="24"/>
        </w:rPr>
        <w:t>We have a number of other policies and procedures that are available on request at any time if you would like to read them.</w:t>
      </w:r>
    </w:p>
    <w:p w:rsidR="00B906F9" w:rsidRPr="00215A81" w:rsidRDefault="00B906F9" w:rsidP="00B906F9">
      <w:pPr>
        <w:rPr>
          <w:rFonts w:ascii="Comic Sans MS" w:hAnsi="Comic Sans MS"/>
          <w:szCs w:val="24"/>
        </w:rPr>
      </w:pPr>
      <w:r w:rsidRPr="00215A81">
        <w:rPr>
          <w:rFonts w:ascii="Comic Sans MS" w:hAnsi="Comic Sans MS"/>
          <w:szCs w:val="24"/>
        </w:rPr>
        <w:t>If you would like to discuss any of our policies with us or be involved in reviewing them then please book an appointment with our Nursery manager Sarah C or Michelle Reid our EYP.</w:t>
      </w:r>
    </w:p>
    <w:p w:rsidR="00B906F9" w:rsidRPr="00215A81" w:rsidRDefault="00B906F9" w:rsidP="00B906F9">
      <w:pPr>
        <w:pStyle w:val="Heading1"/>
        <w:spacing w:after="240"/>
        <w:rPr>
          <w:rFonts w:ascii="Comic Sans MS" w:hAnsi="Comic Sans MS"/>
        </w:rPr>
      </w:pPr>
      <w:r w:rsidRPr="00215A81">
        <w:rPr>
          <w:rFonts w:ascii="Comic Sans MS" w:hAnsi="Comic Sans MS"/>
        </w:rPr>
        <w:lastRenderedPageBreak/>
        <w:t>Nursery newsletters</w:t>
      </w:r>
    </w:p>
    <w:p w:rsidR="00B906F9" w:rsidRPr="00B906F9" w:rsidRDefault="00B906F9" w:rsidP="00B906F9">
      <w:pPr>
        <w:rPr>
          <w:rFonts w:ascii="Comic Sans MS" w:hAnsi="Comic Sans MS"/>
          <w:szCs w:val="24"/>
        </w:rPr>
      </w:pPr>
      <w:r w:rsidRPr="00B906F9">
        <w:rPr>
          <w:rFonts w:ascii="Comic Sans MS" w:hAnsi="Comic Sans MS"/>
          <w:szCs w:val="24"/>
        </w:rPr>
        <w:t xml:space="preserve">Look out for our regular newsletters for updates and current information, </w:t>
      </w:r>
      <w:r w:rsidR="00B429EB">
        <w:rPr>
          <w:rFonts w:ascii="Comic Sans MS" w:hAnsi="Comic Sans MS"/>
          <w:szCs w:val="24"/>
        </w:rPr>
        <w:t xml:space="preserve">you will receive this via Tapestry helping </w:t>
      </w:r>
      <w:r w:rsidRPr="00B906F9">
        <w:rPr>
          <w:rFonts w:ascii="Comic Sans MS" w:hAnsi="Comic Sans MS"/>
          <w:szCs w:val="24"/>
        </w:rPr>
        <w:t>to keep you up to date and involved in the nursery.</w:t>
      </w:r>
    </w:p>
    <w:p w:rsidR="002731C0" w:rsidRPr="002731C0" w:rsidRDefault="002731C0" w:rsidP="00B906F9">
      <w:pPr>
        <w:pStyle w:val="Heading1"/>
        <w:spacing w:after="240"/>
        <w:rPr>
          <w:rFonts w:ascii="Comic Sans MS" w:hAnsi="Comic Sans MS"/>
        </w:rPr>
      </w:pPr>
      <w:r w:rsidRPr="002731C0">
        <w:rPr>
          <w:rFonts w:ascii="Comic Sans MS" w:hAnsi="Comic Sans MS"/>
        </w:rPr>
        <w:t>Can we help?</w:t>
      </w:r>
    </w:p>
    <w:p w:rsidR="00B906F9" w:rsidRPr="00E43C0A" w:rsidRDefault="002731C0" w:rsidP="002731C0">
      <w:pPr>
        <w:rPr>
          <w:rFonts w:ascii="Comic Sans MS" w:hAnsi="Comic Sans MS"/>
          <w:szCs w:val="24"/>
        </w:rPr>
      </w:pPr>
      <w:r w:rsidRPr="00E43C0A">
        <w:rPr>
          <w:rFonts w:ascii="Comic Sans MS" w:hAnsi="Comic Sans MS"/>
          <w:szCs w:val="24"/>
        </w:rPr>
        <w:t xml:space="preserve">Our nursery is part of the charity Sussex Community Development Association: SCDA. Their mission is to supporting all members of the local community to access services and aid in the regeneration of the local area.  </w:t>
      </w:r>
    </w:p>
    <w:p w:rsidR="002731C0" w:rsidRDefault="002731C0" w:rsidP="002731C0">
      <w:pPr>
        <w:rPr>
          <w:rFonts w:ascii="Comic Sans MS" w:hAnsi="Comic Sans MS"/>
          <w:sz w:val="24"/>
          <w:szCs w:val="24"/>
        </w:rPr>
      </w:pPr>
      <w:r>
        <w:rPr>
          <w:rFonts w:ascii="Comic Sans MS" w:hAnsi="Comic Sans MS"/>
          <w:sz w:val="24"/>
          <w:szCs w:val="24"/>
        </w:rPr>
        <w:t>SCDA run a number of other services that may be of help to you at some point in time;</w:t>
      </w:r>
    </w:p>
    <w:p w:rsidR="00E43C0A" w:rsidRDefault="00E43C0A" w:rsidP="00B906F9">
      <w:pPr>
        <w:pStyle w:val="ListParagraph"/>
        <w:numPr>
          <w:ilvl w:val="0"/>
          <w:numId w:val="6"/>
        </w:numPr>
        <w:rPr>
          <w:rFonts w:ascii="Comic Sans MS" w:hAnsi="Comic Sans MS"/>
          <w:szCs w:val="24"/>
        </w:rPr>
        <w:sectPr w:rsidR="00E43C0A" w:rsidSect="00547957">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8" w:footer="708" w:gutter="0"/>
          <w:cols w:space="708"/>
          <w:docGrid w:linePitch="360"/>
        </w:sectPr>
      </w:pPr>
    </w:p>
    <w:p w:rsidR="00B906F9" w:rsidRPr="00E43C0A" w:rsidRDefault="00B906F9" w:rsidP="00B906F9">
      <w:pPr>
        <w:pStyle w:val="ListParagraph"/>
        <w:numPr>
          <w:ilvl w:val="0"/>
          <w:numId w:val="6"/>
        </w:numPr>
        <w:rPr>
          <w:rFonts w:ascii="Comic Sans MS" w:hAnsi="Comic Sans MS"/>
          <w:szCs w:val="24"/>
        </w:rPr>
      </w:pPr>
      <w:r w:rsidRPr="00E43C0A">
        <w:rPr>
          <w:rFonts w:ascii="Comic Sans MS" w:hAnsi="Comic Sans MS"/>
          <w:szCs w:val="24"/>
        </w:rPr>
        <w:t>Access to green and open spaces,</w:t>
      </w:r>
    </w:p>
    <w:p w:rsidR="00B906F9" w:rsidRPr="00E43C0A" w:rsidRDefault="00B906F9" w:rsidP="00B906F9">
      <w:pPr>
        <w:pStyle w:val="ListParagraph"/>
        <w:numPr>
          <w:ilvl w:val="0"/>
          <w:numId w:val="6"/>
        </w:numPr>
        <w:rPr>
          <w:rFonts w:ascii="Comic Sans MS" w:hAnsi="Comic Sans MS"/>
          <w:szCs w:val="24"/>
        </w:rPr>
      </w:pPr>
      <w:r w:rsidRPr="00E43C0A">
        <w:rPr>
          <w:rFonts w:ascii="Comic Sans MS" w:hAnsi="Comic Sans MS"/>
          <w:szCs w:val="24"/>
        </w:rPr>
        <w:t>Advice and information,</w:t>
      </w:r>
    </w:p>
    <w:p w:rsidR="00B906F9" w:rsidRPr="00E43C0A" w:rsidRDefault="00B906F9" w:rsidP="00B906F9">
      <w:pPr>
        <w:pStyle w:val="ListParagraph"/>
        <w:numPr>
          <w:ilvl w:val="0"/>
          <w:numId w:val="6"/>
        </w:numPr>
        <w:rPr>
          <w:rFonts w:ascii="Comic Sans MS" w:hAnsi="Comic Sans MS"/>
          <w:szCs w:val="24"/>
        </w:rPr>
      </w:pPr>
      <w:r w:rsidRPr="00E43C0A">
        <w:rPr>
          <w:rFonts w:ascii="Comic Sans MS" w:hAnsi="Comic Sans MS"/>
          <w:szCs w:val="24"/>
        </w:rPr>
        <w:t>Befriending,</w:t>
      </w:r>
    </w:p>
    <w:p w:rsidR="00B906F9" w:rsidRPr="00E43C0A" w:rsidRDefault="00B906F9" w:rsidP="00B906F9">
      <w:pPr>
        <w:pStyle w:val="ListParagraph"/>
        <w:numPr>
          <w:ilvl w:val="0"/>
          <w:numId w:val="6"/>
        </w:numPr>
        <w:rPr>
          <w:rFonts w:ascii="Comic Sans MS" w:hAnsi="Comic Sans MS"/>
          <w:szCs w:val="24"/>
        </w:rPr>
      </w:pPr>
      <w:r w:rsidRPr="00E43C0A">
        <w:rPr>
          <w:rFonts w:ascii="Comic Sans MS" w:hAnsi="Comic Sans MS"/>
          <w:szCs w:val="24"/>
        </w:rPr>
        <w:t>Community food,</w:t>
      </w:r>
    </w:p>
    <w:p w:rsidR="00B906F9" w:rsidRPr="00E43C0A" w:rsidRDefault="00B906F9" w:rsidP="00B906F9">
      <w:pPr>
        <w:pStyle w:val="ListParagraph"/>
        <w:numPr>
          <w:ilvl w:val="0"/>
          <w:numId w:val="6"/>
        </w:numPr>
        <w:rPr>
          <w:rFonts w:ascii="Comic Sans MS" w:hAnsi="Comic Sans MS"/>
          <w:szCs w:val="24"/>
        </w:rPr>
      </w:pPr>
      <w:r w:rsidRPr="00E43C0A">
        <w:rPr>
          <w:rFonts w:ascii="Comic Sans MS" w:hAnsi="Comic Sans MS"/>
          <w:szCs w:val="24"/>
        </w:rPr>
        <w:t>Community gardens,</w:t>
      </w:r>
    </w:p>
    <w:p w:rsidR="00B906F9" w:rsidRPr="00E43C0A" w:rsidRDefault="00B906F9" w:rsidP="00B906F9">
      <w:pPr>
        <w:pStyle w:val="ListParagraph"/>
        <w:numPr>
          <w:ilvl w:val="0"/>
          <w:numId w:val="6"/>
        </w:numPr>
        <w:rPr>
          <w:rFonts w:ascii="Comic Sans MS" w:hAnsi="Comic Sans MS"/>
          <w:szCs w:val="24"/>
        </w:rPr>
      </w:pPr>
      <w:r w:rsidRPr="00E43C0A">
        <w:rPr>
          <w:rFonts w:ascii="Comic Sans MS" w:hAnsi="Comic Sans MS"/>
          <w:szCs w:val="24"/>
        </w:rPr>
        <w:t>Community health,</w:t>
      </w:r>
    </w:p>
    <w:p w:rsidR="00B906F9" w:rsidRPr="00E43C0A" w:rsidRDefault="00E43C0A" w:rsidP="00B906F9">
      <w:pPr>
        <w:pStyle w:val="ListParagraph"/>
        <w:numPr>
          <w:ilvl w:val="0"/>
          <w:numId w:val="6"/>
        </w:numPr>
        <w:rPr>
          <w:rFonts w:ascii="Comic Sans MS" w:hAnsi="Comic Sans MS"/>
          <w:szCs w:val="24"/>
        </w:rPr>
      </w:pPr>
      <w:r w:rsidRPr="00E43C0A">
        <w:rPr>
          <w:rFonts w:ascii="Comic Sans MS" w:hAnsi="Comic Sans MS"/>
          <w:szCs w:val="24"/>
        </w:rPr>
        <w:t>Community hubs</w:t>
      </w:r>
    </w:p>
    <w:p w:rsidR="00E43C0A" w:rsidRPr="00E43C0A" w:rsidRDefault="00E43C0A" w:rsidP="00B906F9">
      <w:pPr>
        <w:pStyle w:val="ListParagraph"/>
        <w:numPr>
          <w:ilvl w:val="0"/>
          <w:numId w:val="6"/>
        </w:numPr>
        <w:rPr>
          <w:rFonts w:ascii="Comic Sans MS" w:hAnsi="Comic Sans MS"/>
          <w:szCs w:val="24"/>
        </w:rPr>
      </w:pPr>
      <w:r w:rsidRPr="00E43C0A">
        <w:rPr>
          <w:rFonts w:ascii="Comic Sans MS" w:hAnsi="Comic Sans MS"/>
          <w:szCs w:val="24"/>
        </w:rPr>
        <w:t>Counselling</w:t>
      </w:r>
    </w:p>
    <w:p w:rsidR="00E43C0A" w:rsidRPr="00E43C0A" w:rsidRDefault="00E43C0A" w:rsidP="00B906F9">
      <w:pPr>
        <w:pStyle w:val="ListParagraph"/>
        <w:numPr>
          <w:ilvl w:val="0"/>
          <w:numId w:val="6"/>
        </w:numPr>
        <w:rPr>
          <w:rFonts w:ascii="Comic Sans MS" w:hAnsi="Comic Sans MS"/>
          <w:szCs w:val="24"/>
        </w:rPr>
      </w:pPr>
      <w:r w:rsidRPr="00E43C0A">
        <w:rPr>
          <w:rFonts w:ascii="Comic Sans MS" w:hAnsi="Comic Sans MS"/>
          <w:szCs w:val="24"/>
        </w:rPr>
        <w:t>Diversity,</w:t>
      </w:r>
    </w:p>
    <w:p w:rsidR="00E43C0A" w:rsidRPr="00E43C0A" w:rsidRDefault="00E43C0A" w:rsidP="00B906F9">
      <w:pPr>
        <w:pStyle w:val="ListParagraph"/>
        <w:numPr>
          <w:ilvl w:val="0"/>
          <w:numId w:val="6"/>
        </w:numPr>
        <w:rPr>
          <w:rFonts w:ascii="Comic Sans MS" w:hAnsi="Comic Sans MS"/>
          <w:szCs w:val="24"/>
        </w:rPr>
      </w:pPr>
      <w:r w:rsidRPr="00E43C0A">
        <w:rPr>
          <w:rFonts w:ascii="Comic Sans MS" w:hAnsi="Comic Sans MS"/>
          <w:szCs w:val="24"/>
        </w:rPr>
        <w:t>Employment support,</w:t>
      </w:r>
    </w:p>
    <w:p w:rsidR="00E43C0A" w:rsidRPr="00E43C0A" w:rsidRDefault="00E43C0A" w:rsidP="00B906F9">
      <w:pPr>
        <w:pStyle w:val="ListParagraph"/>
        <w:numPr>
          <w:ilvl w:val="0"/>
          <w:numId w:val="6"/>
        </w:numPr>
        <w:rPr>
          <w:rFonts w:ascii="Comic Sans MS" w:hAnsi="Comic Sans MS"/>
          <w:szCs w:val="24"/>
        </w:rPr>
      </w:pPr>
      <w:r w:rsidRPr="00E43C0A">
        <w:rPr>
          <w:rFonts w:ascii="Comic Sans MS" w:hAnsi="Comic Sans MS"/>
          <w:szCs w:val="24"/>
        </w:rPr>
        <w:t>Families,</w:t>
      </w:r>
    </w:p>
    <w:p w:rsidR="00E43C0A" w:rsidRPr="00E43C0A" w:rsidRDefault="00E43C0A" w:rsidP="00B906F9">
      <w:pPr>
        <w:pStyle w:val="ListParagraph"/>
        <w:numPr>
          <w:ilvl w:val="0"/>
          <w:numId w:val="6"/>
        </w:numPr>
        <w:rPr>
          <w:rFonts w:ascii="Comic Sans MS" w:hAnsi="Comic Sans MS"/>
          <w:szCs w:val="24"/>
        </w:rPr>
      </w:pPr>
      <w:r w:rsidRPr="00E43C0A">
        <w:rPr>
          <w:rFonts w:ascii="Comic Sans MS" w:hAnsi="Comic Sans MS"/>
          <w:szCs w:val="24"/>
        </w:rPr>
        <w:t>Social enterprise,</w:t>
      </w:r>
    </w:p>
    <w:p w:rsidR="00E43C0A" w:rsidRPr="00E43C0A" w:rsidRDefault="00E43C0A" w:rsidP="00B906F9">
      <w:pPr>
        <w:pStyle w:val="ListParagraph"/>
        <w:numPr>
          <w:ilvl w:val="0"/>
          <w:numId w:val="6"/>
        </w:numPr>
        <w:rPr>
          <w:rFonts w:ascii="Comic Sans MS" w:hAnsi="Comic Sans MS"/>
          <w:szCs w:val="24"/>
        </w:rPr>
      </w:pPr>
      <w:r w:rsidRPr="00E43C0A">
        <w:rPr>
          <w:rFonts w:ascii="Comic Sans MS" w:hAnsi="Comic Sans MS"/>
          <w:szCs w:val="24"/>
        </w:rPr>
        <w:t>Victim support,</w:t>
      </w:r>
    </w:p>
    <w:p w:rsidR="00E43C0A" w:rsidRPr="00E43C0A" w:rsidRDefault="00E43C0A" w:rsidP="00B906F9">
      <w:pPr>
        <w:pStyle w:val="ListParagraph"/>
        <w:numPr>
          <w:ilvl w:val="0"/>
          <w:numId w:val="6"/>
        </w:numPr>
        <w:rPr>
          <w:rFonts w:ascii="Comic Sans MS" w:hAnsi="Comic Sans MS"/>
          <w:szCs w:val="24"/>
        </w:rPr>
      </w:pPr>
      <w:r w:rsidRPr="00E43C0A">
        <w:rPr>
          <w:rFonts w:ascii="Comic Sans MS" w:hAnsi="Comic Sans MS"/>
          <w:szCs w:val="24"/>
        </w:rPr>
        <w:t>Young people.</w:t>
      </w:r>
    </w:p>
    <w:p w:rsidR="00E43C0A" w:rsidRDefault="00E43C0A" w:rsidP="002731C0">
      <w:pPr>
        <w:rPr>
          <w:rFonts w:ascii="Comic Sans MS" w:hAnsi="Comic Sans MS"/>
          <w:szCs w:val="24"/>
        </w:rPr>
        <w:sectPr w:rsidR="00E43C0A" w:rsidSect="00E43C0A">
          <w:type w:val="continuous"/>
          <w:pgSz w:w="11906" w:h="16838"/>
          <w:pgMar w:top="1134" w:right="1134" w:bottom="1134" w:left="1134" w:header="708" w:footer="708" w:gutter="0"/>
          <w:cols w:num="2" w:space="708"/>
          <w:docGrid w:linePitch="360"/>
        </w:sectPr>
      </w:pPr>
    </w:p>
    <w:p w:rsidR="002731C0" w:rsidRDefault="002731C0" w:rsidP="002731C0">
      <w:pPr>
        <w:rPr>
          <w:rFonts w:ascii="Comic Sans MS" w:hAnsi="Comic Sans MS"/>
          <w:szCs w:val="24"/>
        </w:rPr>
      </w:pPr>
      <w:r w:rsidRPr="00215A81">
        <w:rPr>
          <w:rFonts w:ascii="Comic Sans MS" w:hAnsi="Comic Sans MS"/>
          <w:szCs w:val="24"/>
        </w:rPr>
        <w:t>In addition to SCDA services the nursery can help guide you to access a number of other local support services to support you through those moments in life when we need a helping hand.</w:t>
      </w:r>
    </w:p>
    <w:p w:rsidR="00E43C0A" w:rsidRDefault="00E43C0A" w:rsidP="002731C0">
      <w:pPr>
        <w:rPr>
          <w:rFonts w:ascii="Comic Sans MS" w:hAnsi="Comic Sans MS"/>
          <w:szCs w:val="24"/>
        </w:rPr>
      </w:pPr>
      <w:r>
        <w:rPr>
          <w:rFonts w:ascii="Comic Sans MS" w:hAnsi="Comic Sans MS"/>
          <w:szCs w:val="24"/>
        </w:rPr>
        <w:t>Check out the website for details on current community activities, projects and courses:</w:t>
      </w:r>
    </w:p>
    <w:p w:rsidR="00E43C0A" w:rsidRPr="00E43C0A" w:rsidRDefault="00E43C0A" w:rsidP="002731C0">
      <w:pPr>
        <w:rPr>
          <w:rFonts w:ascii="Comic Sans MS" w:hAnsi="Comic Sans MS"/>
          <w:szCs w:val="24"/>
        </w:rPr>
      </w:pPr>
      <w:hyperlink r:id="rId26" w:history="1">
        <w:r w:rsidRPr="00E43C0A">
          <w:rPr>
            <w:rStyle w:val="Hyperlink"/>
            <w:rFonts w:ascii="Comic Sans MS" w:hAnsi="Comic Sans MS"/>
          </w:rPr>
          <w:t>Our Services • SCDA (sussexcommunity.org.uk)</w:t>
        </w:r>
      </w:hyperlink>
    </w:p>
    <w:p w:rsidR="002731C0" w:rsidRPr="00215A81" w:rsidRDefault="002731C0" w:rsidP="00215A81">
      <w:pPr>
        <w:pStyle w:val="Heading1"/>
        <w:rPr>
          <w:rFonts w:ascii="Comic Sans MS" w:hAnsi="Comic Sans MS"/>
        </w:rPr>
      </w:pPr>
      <w:r w:rsidRPr="00215A81">
        <w:rPr>
          <w:rFonts w:ascii="Comic Sans MS" w:hAnsi="Comic Sans MS"/>
          <w:noProof/>
          <w:lang w:eastAsia="en-GB"/>
        </w:rPr>
        <w:drawing>
          <wp:anchor distT="0" distB="0" distL="114300" distR="114300" simplePos="0" relativeHeight="251678720" behindDoc="0" locked="0" layoutInCell="1" allowOverlap="1" wp14:anchorId="08E69E23" wp14:editId="124D4DEE">
            <wp:simplePos x="0" y="0"/>
            <wp:positionH relativeFrom="margin">
              <wp:posOffset>4718685</wp:posOffset>
            </wp:positionH>
            <wp:positionV relativeFrom="margin">
              <wp:posOffset>7886065</wp:posOffset>
            </wp:positionV>
            <wp:extent cx="1228725" cy="1038225"/>
            <wp:effectExtent l="19050" t="0" r="9525" b="0"/>
            <wp:wrapSquare wrapText="bothSides"/>
            <wp:docPr id="15" name="Picture 7" descr="C:\Users\Michelle Reid\AppData\Local\Microsoft\Windows\Temporary Internet Files\Content.IE5\NTVADHOR\MC900383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elle Reid\AppData\Local\Microsoft\Windows\Temporary Internet Files\Content.IE5\NTVADHOR\MC900383366[1].wmf"/>
                    <pic:cNvPicPr>
                      <a:picLocks noChangeAspect="1" noChangeArrowheads="1"/>
                    </pic:cNvPicPr>
                  </pic:nvPicPr>
                  <pic:blipFill>
                    <a:blip r:embed="rId27" cstate="print"/>
                    <a:srcRect/>
                    <a:stretch>
                      <a:fillRect/>
                    </a:stretch>
                  </pic:blipFill>
                  <pic:spPr bwMode="auto">
                    <a:xfrm>
                      <a:off x="0" y="0"/>
                      <a:ext cx="1228725" cy="1038225"/>
                    </a:xfrm>
                    <a:prstGeom prst="rect">
                      <a:avLst/>
                    </a:prstGeom>
                    <a:noFill/>
                    <a:ln w="9525">
                      <a:noFill/>
                      <a:miter lim="800000"/>
                      <a:headEnd/>
                      <a:tailEnd/>
                    </a:ln>
                  </pic:spPr>
                </pic:pic>
              </a:graphicData>
            </a:graphic>
          </wp:anchor>
        </w:drawing>
      </w:r>
      <w:r w:rsidRPr="00215A81">
        <w:rPr>
          <w:rFonts w:ascii="Comic Sans MS" w:hAnsi="Comic Sans MS"/>
        </w:rPr>
        <w:t>Students and Volunteers</w:t>
      </w:r>
    </w:p>
    <w:p w:rsidR="002731C0" w:rsidRPr="00282242" w:rsidRDefault="002731C0" w:rsidP="002731C0">
      <w:pPr>
        <w:spacing w:after="0" w:line="240" w:lineRule="auto"/>
        <w:rPr>
          <w:rFonts w:ascii="Comic Sans MS" w:hAnsi="Comic Sans MS" w:cs="Arial"/>
          <w:sz w:val="16"/>
          <w:szCs w:val="16"/>
        </w:rPr>
      </w:pPr>
    </w:p>
    <w:p w:rsidR="002731C0" w:rsidRPr="00215A81" w:rsidRDefault="002731C0" w:rsidP="002731C0">
      <w:pPr>
        <w:spacing w:after="0" w:line="240" w:lineRule="auto"/>
        <w:rPr>
          <w:rFonts w:ascii="Comic Sans MS" w:hAnsi="Comic Sans MS" w:cs="Arial"/>
          <w:szCs w:val="24"/>
        </w:rPr>
      </w:pPr>
      <w:r w:rsidRPr="00215A81">
        <w:rPr>
          <w:rFonts w:ascii="Comic Sans MS" w:hAnsi="Comic Sans MS" w:cs="Arial"/>
          <w:szCs w:val="24"/>
        </w:rPr>
        <w:t>From time to time you m</w:t>
      </w:r>
      <w:r w:rsidR="00B429EB">
        <w:rPr>
          <w:rFonts w:ascii="Comic Sans MS" w:hAnsi="Comic Sans MS" w:cs="Arial"/>
          <w:szCs w:val="24"/>
        </w:rPr>
        <w:t>ay see new faces in the nursery</w:t>
      </w:r>
      <w:r w:rsidRPr="00215A81">
        <w:rPr>
          <w:rFonts w:ascii="Comic Sans MS" w:hAnsi="Comic Sans MS" w:cs="Arial"/>
          <w:szCs w:val="24"/>
        </w:rPr>
        <w:t>; these are students and community volunteers seeking to gain experience of child care in order to gain a recognised qualification or who are looking to be involved with their local community.</w:t>
      </w:r>
    </w:p>
    <w:p w:rsidR="002731C0" w:rsidRPr="00215A81" w:rsidRDefault="002731C0" w:rsidP="002731C0">
      <w:pPr>
        <w:spacing w:after="0" w:line="240" w:lineRule="auto"/>
        <w:rPr>
          <w:rFonts w:ascii="Comic Sans MS" w:hAnsi="Comic Sans MS" w:cs="Arial"/>
          <w:sz w:val="14"/>
          <w:szCs w:val="16"/>
        </w:rPr>
      </w:pPr>
    </w:p>
    <w:p w:rsidR="002731C0" w:rsidRPr="00215A81" w:rsidRDefault="002731C0" w:rsidP="002731C0">
      <w:pPr>
        <w:spacing w:after="0" w:line="240" w:lineRule="auto"/>
        <w:rPr>
          <w:rFonts w:ascii="Comic Sans MS" w:hAnsi="Comic Sans MS" w:cs="Arial"/>
          <w:szCs w:val="24"/>
        </w:rPr>
      </w:pPr>
      <w:r w:rsidRPr="00215A81">
        <w:rPr>
          <w:rFonts w:ascii="Comic Sans MS" w:hAnsi="Comic Sans MS" w:cs="Arial"/>
          <w:szCs w:val="24"/>
        </w:rPr>
        <w:t>All students and volunteers must have a full enhanced DBS check before they begin a placement at the nursery and they are fully supervised by our staff team at all times.</w:t>
      </w:r>
    </w:p>
    <w:p w:rsidR="002731C0" w:rsidRPr="00215A81" w:rsidRDefault="002731C0" w:rsidP="002731C0">
      <w:pPr>
        <w:spacing w:after="0" w:line="240" w:lineRule="auto"/>
        <w:rPr>
          <w:rFonts w:ascii="Comic Sans MS" w:hAnsi="Comic Sans MS" w:cs="Arial"/>
          <w:sz w:val="14"/>
          <w:szCs w:val="16"/>
        </w:rPr>
      </w:pPr>
    </w:p>
    <w:p w:rsidR="002731C0" w:rsidRPr="00B906F9" w:rsidRDefault="002731C0" w:rsidP="00B906F9">
      <w:pPr>
        <w:spacing w:after="0" w:line="240" w:lineRule="auto"/>
        <w:rPr>
          <w:rFonts w:ascii="Comic Sans MS" w:hAnsi="Comic Sans MS" w:cs="Arial"/>
          <w:szCs w:val="24"/>
        </w:rPr>
      </w:pPr>
      <w:r w:rsidRPr="00215A81">
        <w:rPr>
          <w:rFonts w:ascii="Comic Sans MS" w:hAnsi="Comic Sans MS" w:cs="Arial"/>
          <w:szCs w:val="24"/>
        </w:rPr>
        <w:t xml:space="preserve">From time to time students may request to observe a child or take photographs for their course work.  If this is the case then Denton Island Nursery will always seek your permission </w:t>
      </w:r>
      <w:r w:rsidRPr="00215A81">
        <w:rPr>
          <w:rFonts w:ascii="Comic Sans MS" w:hAnsi="Comic Sans MS" w:cs="Arial"/>
          <w:szCs w:val="24"/>
          <w:u w:val="single"/>
        </w:rPr>
        <w:t>before</w:t>
      </w:r>
      <w:r w:rsidRPr="00215A81">
        <w:rPr>
          <w:rFonts w:ascii="Comic Sans MS" w:hAnsi="Comic Sans MS" w:cs="Arial"/>
          <w:szCs w:val="24"/>
        </w:rPr>
        <w:t xml:space="preserve"> any observation is made or photograph is taken.  Students will never include any child’s name in their observation and if permission is given for photographs to be taken the nursery will use its camera and print the student a copy of the photograph for their evidence file.</w:t>
      </w:r>
    </w:p>
    <w:sectPr w:rsidR="002731C0" w:rsidRPr="00B906F9" w:rsidSect="00E43C0A">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A81" w:rsidRDefault="00215A81" w:rsidP="00215A81">
      <w:pPr>
        <w:spacing w:after="0" w:line="240" w:lineRule="auto"/>
      </w:pPr>
      <w:r>
        <w:separator/>
      </w:r>
    </w:p>
  </w:endnote>
  <w:endnote w:type="continuationSeparator" w:id="0">
    <w:p w:rsidR="00215A81" w:rsidRDefault="00215A81" w:rsidP="0021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81" w:rsidRDefault="00215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81" w:rsidRDefault="00215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81" w:rsidRDefault="00215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A81" w:rsidRDefault="00215A81" w:rsidP="00215A81">
      <w:pPr>
        <w:spacing w:after="0" w:line="240" w:lineRule="auto"/>
      </w:pPr>
      <w:r>
        <w:separator/>
      </w:r>
    </w:p>
  </w:footnote>
  <w:footnote w:type="continuationSeparator" w:id="0">
    <w:p w:rsidR="00215A81" w:rsidRDefault="00215A81" w:rsidP="00215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81" w:rsidRDefault="00215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81" w:rsidRPr="00215A81" w:rsidRDefault="00215A81">
    <w:pPr>
      <w:pStyle w:val="Header"/>
      <w:rPr>
        <w:rFonts w:ascii="Comic Sans MS" w:hAnsi="Comic Sans MS"/>
      </w:rPr>
    </w:pPr>
    <w:r w:rsidRPr="00215A81">
      <w:rPr>
        <w:rFonts w:ascii="Comic Sans MS" w:hAnsi="Comic Sans MS"/>
      </w:rPr>
      <w:t>Updated: 06/04/22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A81" w:rsidRDefault="00215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B5B6B"/>
    <w:multiLevelType w:val="hybridMultilevel"/>
    <w:tmpl w:val="B9F0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F3E43"/>
    <w:multiLevelType w:val="hybridMultilevel"/>
    <w:tmpl w:val="88E0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61358"/>
    <w:multiLevelType w:val="hybridMultilevel"/>
    <w:tmpl w:val="4C92F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400DE2"/>
    <w:multiLevelType w:val="hybridMultilevel"/>
    <w:tmpl w:val="C0B44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E6767"/>
    <w:multiLevelType w:val="hybridMultilevel"/>
    <w:tmpl w:val="6714E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28217A"/>
    <w:multiLevelType w:val="hybridMultilevel"/>
    <w:tmpl w:val="EEE6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D6"/>
    <w:rsid w:val="0004402C"/>
    <w:rsid w:val="001B314A"/>
    <w:rsid w:val="00215A81"/>
    <w:rsid w:val="002731C0"/>
    <w:rsid w:val="002839DB"/>
    <w:rsid w:val="00301BB5"/>
    <w:rsid w:val="00310237"/>
    <w:rsid w:val="00334456"/>
    <w:rsid w:val="00425CAF"/>
    <w:rsid w:val="004D7E7A"/>
    <w:rsid w:val="00547957"/>
    <w:rsid w:val="006373DD"/>
    <w:rsid w:val="00677187"/>
    <w:rsid w:val="008338FE"/>
    <w:rsid w:val="00844C21"/>
    <w:rsid w:val="00914987"/>
    <w:rsid w:val="00B429EB"/>
    <w:rsid w:val="00B906F9"/>
    <w:rsid w:val="00CA5ECD"/>
    <w:rsid w:val="00D87508"/>
    <w:rsid w:val="00E32FD6"/>
    <w:rsid w:val="00E43C0A"/>
    <w:rsid w:val="00E76D79"/>
    <w:rsid w:val="00E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ECEC-DA25-473D-A49F-79CB384C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6D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957"/>
    <w:pPr>
      <w:spacing w:after="200" w:line="276" w:lineRule="auto"/>
      <w:ind w:left="720"/>
      <w:contextualSpacing/>
    </w:pPr>
  </w:style>
  <w:style w:type="character" w:customStyle="1" w:styleId="Heading1Char">
    <w:name w:val="Heading 1 Char"/>
    <w:basedOn w:val="DefaultParagraphFont"/>
    <w:link w:val="Heading1"/>
    <w:uiPriority w:val="9"/>
    <w:rsid w:val="00E76D7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CA5ECD"/>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CA5ECD"/>
    <w:rPr>
      <w:rFonts w:ascii="Arial" w:eastAsia="Times New Roman" w:hAnsi="Arial" w:cs="Arial"/>
      <w:szCs w:val="24"/>
    </w:rPr>
  </w:style>
  <w:style w:type="character" w:styleId="Hyperlink">
    <w:name w:val="Hyperlink"/>
    <w:basedOn w:val="DefaultParagraphFont"/>
    <w:uiPriority w:val="99"/>
    <w:unhideWhenUsed/>
    <w:rsid w:val="0004402C"/>
    <w:rPr>
      <w:color w:val="0563C1" w:themeColor="hyperlink"/>
      <w:u w:val="single"/>
    </w:rPr>
  </w:style>
  <w:style w:type="paragraph" w:styleId="Header">
    <w:name w:val="header"/>
    <w:basedOn w:val="Normal"/>
    <w:link w:val="HeaderChar"/>
    <w:uiPriority w:val="99"/>
    <w:unhideWhenUsed/>
    <w:rsid w:val="00215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A81"/>
  </w:style>
  <w:style w:type="paragraph" w:styleId="Footer">
    <w:name w:val="footer"/>
    <w:basedOn w:val="Normal"/>
    <w:link w:val="FooterChar"/>
    <w:uiPriority w:val="99"/>
    <w:unhideWhenUsed/>
    <w:rsid w:val="00215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g"/><Relationship Id="rId26" Type="http://schemas.openxmlformats.org/officeDocument/2006/relationships/hyperlink" Target="https://sussexcommunity.org.uk/our-services/"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hyperlink" Target="https://sussexcommunity.org.uk/our-services/denton-island-nursery/"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s://sussexcommunity.org.uk/our-services/denton-island-nurser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Reid</dc:creator>
  <cp:keywords/>
  <dc:description/>
  <cp:lastModifiedBy>Michelle Reid</cp:lastModifiedBy>
  <cp:revision>13</cp:revision>
  <dcterms:created xsi:type="dcterms:W3CDTF">2022-04-06T08:54:00Z</dcterms:created>
  <dcterms:modified xsi:type="dcterms:W3CDTF">2022-04-07T10:54:00Z</dcterms:modified>
</cp:coreProperties>
</file>